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3C4" w:rsidRDefault="00441BF8" w:rsidP="001223C4">
      <w:pPr>
        <w:jc w:val="center"/>
        <w:rPr>
          <w:rFonts w:ascii="Times New Roman" w:hAnsi="Times New Roman" w:cs="Times New Roman"/>
          <w:sz w:val="28"/>
          <w:lang w:val="ro-RO"/>
        </w:rPr>
      </w:pPr>
      <w:r w:rsidRPr="00DC24D1">
        <w:rPr>
          <w:noProof/>
        </w:rPr>
        <w:drawing>
          <wp:inline distT="0" distB="0" distL="0" distR="0">
            <wp:extent cx="616975" cy="684407"/>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616975" cy="684407"/>
                    </a:xfrm>
                    <a:prstGeom prst="rect">
                      <a:avLst/>
                    </a:prstGeom>
                    <a:ln/>
                  </pic:spPr>
                </pic:pic>
              </a:graphicData>
            </a:graphic>
          </wp:inline>
        </w:drawing>
      </w:r>
      <w:r w:rsidR="001223C4">
        <w:rPr>
          <w:rFonts w:ascii="Times New Roman" w:hAnsi="Times New Roman" w:cs="Times New Roman"/>
          <w:sz w:val="28"/>
          <w:lang w:val="ro-RO"/>
        </w:rPr>
        <w:t xml:space="preserve"> </w:t>
      </w:r>
    </w:p>
    <w:p w:rsidR="00EC2119" w:rsidRPr="001223C4" w:rsidRDefault="0012732E" w:rsidP="001223C4">
      <w:pPr>
        <w:jc w:val="center"/>
        <w:rPr>
          <w:rFonts w:ascii="Times New Roman" w:hAnsi="Times New Roman" w:cs="Times New Roman"/>
          <w:lang w:val="ro-RO"/>
        </w:rPr>
      </w:pPr>
      <w:r w:rsidRPr="001223C4">
        <w:rPr>
          <w:rFonts w:ascii="Times New Roman" w:hAnsi="Times New Roman" w:cs="Times New Roman"/>
          <w:sz w:val="28"/>
          <w:lang w:val="ro-RO"/>
        </w:rPr>
        <w:t>Valori și Atitudini în Educație pentru o Europă Incluzivă</w:t>
      </w:r>
    </w:p>
    <w:p w:rsidR="00EC2119" w:rsidRPr="001223C4" w:rsidRDefault="00441BF8">
      <w:pPr>
        <w:jc w:val="center"/>
        <w:rPr>
          <w:rFonts w:ascii="Times New Roman" w:hAnsi="Times New Roman" w:cs="Times New Roman"/>
          <w:b/>
          <w:color w:val="000000"/>
          <w:sz w:val="28"/>
          <w:szCs w:val="28"/>
          <w:lang w:val="ro-RO"/>
        </w:rPr>
      </w:pPr>
      <w:r w:rsidRPr="001223C4">
        <w:rPr>
          <w:rFonts w:ascii="Times New Roman" w:hAnsi="Times New Roman" w:cs="Times New Roman"/>
          <w:b/>
          <w:color w:val="000000"/>
          <w:sz w:val="28"/>
          <w:szCs w:val="28"/>
          <w:lang w:val="ro-RO"/>
        </w:rPr>
        <w:t>2019-1-BE02-KA201-060238</w:t>
      </w:r>
    </w:p>
    <w:p w:rsidR="0012732E" w:rsidRPr="001223C4" w:rsidRDefault="0012732E">
      <w:pPr>
        <w:jc w:val="center"/>
        <w:rPr>
          <w:rFonts w:ascii="Times New Roman" w:hAnsi="Times New Roman" w:cs="Times New Roman"/>
          <w:b/>
          <w:color w:val="000000"/>
          <w:sz w:val="28"/>
          <w:szCs w:val="28"/>
          <w:lang w:val="ro-RO"/>
        </w:rPr>
      </w:pPr>
    </w:p>
    <w:p w:rsidR="0012732E" w:rsidRPr="001223C4" w:rsidRDefault="0012732E" w:rsidP="00586DCC">
      <w:pPr>
        <w:rPr>
          <w:rFonts w:ascii="Times New Roman" w:hAnsi="Times New Roman" w:cs="Times New Roman"/>
          <w:b/>
          <w:color w:val="000000"/>
          <w:sz w:val="28"/>
          <w:szCs w:val="28"/>
          <w:lang w:val="ro-RO"/>
        </w:rPr>
      </w:pPr>
    </w:p>
    <w:p w:rsidR="00EC2119" w:rsidRPr="006A66E7" w:rsidRDefault="0012732E" w:rsidP="00C75A23">
      <w:pPr>
        <w:jc w:val="center"/>
        <w:rPr>
          <w:rFonts w:asciiTheme="minorHAnsi" w:hAnsiTheme="minorHAnsi" w:cstheme="minorHAnsi"/>
          <w:b/>
          <w:color w:val="000000"/>
          <w:sz w:val="28"/>
          <w:szCs w:val="28"/>
          <w:lang w:val="ro-RO"/>
        </w:rPr>
      </w:pPr>
      <w:r w:rsidRPr="006A66E7">
        <w:rPr>
          <w:rFonts w:asciiTheme="minorHAnsi" w:hAnsiTheme="minorHAnsi" w:cstheme="minorHAnsi"/>
          <w:b/>
          <w:color w:val="000000"/>
          <w:sz w:val="28"/>
          <w:szCs w:val="28"/>
          <w:lang w:val="ro-RO"/>
        </w:rPr>
        <w:t xml:space="preserve">Plan de lecții: </w:t>
      </w:r>
      <w:r w:rsidR="00AB399A" w:rsidRPr="006A66E7">
        <w:rPr>
          <w:rFonts w:asciiTheme="minorHAnsi" w:hAnsiTheme="minorHAnsi" w:cstheme="minorHAnsi"/>
          <w:b/>
          <w:color w:val="000000"/>
          <w:sz w:val="28"/>
          <w:szCs w:val="28"/>
          <w:lang w:val="ro-RO"/>
        </w:rPr>
        <w:t>EXCLUDEREA</w:t>
      </w:r>
      <w:r w:rsidR="006B1B60" w:rsidRPr="006A66E7">
        <w:rPr>
          <w:rFonts w:asciiTheme="minorHAnsi" w:hAnsiTheme="minorHAnsi" w:cstheme="minorHAnsi"/>
          <w:b/>
          <w:color w:val="000000"/>
          <w:sz w:val="28"/>
          <w:szCs w:val="28"/>
          <w:lang w:val="ro-RO"/>
        </w:rPr>
        <w:t xml:space="preserve"> SOCIALĂ</w:t>
      </w:r>
    </w:p>
    <w:p w:rsidR="00C75A23" w:rsidRPr="00DC24D1" w:rsidRDefault="00C75A23" w:rsidP="00C75A23">
      <w:pPr>
        <w:jc w:val="center"/>
        <w:rPr>
          <w:sz w:val="28"/>
          <w:szCs w:val="28"/>
          <w:lang w:val="ro-RO"/>
        </w:rPr>
      </w:pPr>
    </w:p>
    <w:tbl>
      <w:tblPr>
        <w:tblStyle w:val="a"/>
        <w:tblW w:w="11057"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70"/>
        <w:gridCol w:w="9487"/>
      </w:tblGrid>
      <w:tr w:rsidR="00EC2119" w:rsidRPr="00DC24D1" w:rsidTr="00415539">
        <w:tc>
          <w:tcPr>
            <w:tcW w:w="1570" w:type="dxa"/>
            <w:shd w:val="clear" w:color="auto" w:fill="B4C6E7"/>
          </w:tcPr>
          <w:p w:rsidR="00EC2119" w:rsidRPr="001223C4" w:rsidRDefault="00537402">
            <w:pPr>
              <w:rPr>
                <w:rFonts w:ascii="Times New Roman" w:hAnsi="Times New Roman" w:cs="Times New Roman"/>
                <w:b/>
                <w:lang w:val="ro-RO"/>
              </w:rPr>
            </w:pPr>
            <w:r w:rsidRPr="001223C4">
              <w:rPr>
                <w:rFonts w:ascii="Times New Roman" w:hAnsi="Times New Roman" w:cs="Times New Roman"/>
                <w:b/>
                <w:lang w:val="ro-RO"/>
              </w:rPr>
              <w:t>SUBIECT</w:t>
            </w:r>
          </w:p>
          <w:p w:rsidR="00EC2119" w:rsidRPr="001223C4" w:rsidRDefault="00EC2119">
            <w:pPr>
              <w:rPr>
                <w:rFonts w:ascii="Times New Roman" w:hAnsi="Times New Roman" w:cs="Times New Roman"/>
                <w:b/>
                <w:lang w:val="ro-RO"/>
              </w:rPr>
            </w:pPr>
          </w:p>
        </w:tc>
        <w:tc>
          <w:tcPr>
            <w:tcW w:w="9487" w:type="dxa"/>
            <w:tcBorders>
              <w:bottom w:val="nil"/>
            </w:tcBorders>
            <w:shd w:val="clear" w:color="auto" w:fill="B4C6E7"/>
          </w:tcPr>
          <w:p w:rsidR="00EC2119" w:rsidRPr="001223C4" w:rsidRDefault="00AB399A" w:rsidP="00AB399A">
            <w:pPr>
              <w:rPr>
                <w:rFonts w:ascii="Times New Roman" w:hAnsi="Times New Roman" w:cs="Times New Roman"/>
                <w:b/>
                <w:sz w:val="28"/>
                <w:szCs w:val="28"/>
                <w:lang w:val="ro-RO"/>
              </w:rPr>
            </w:pPr>
            <w:r>
              <w:rPr>
                <w:rFonts w:ascii="Times New Roman" w:hAnsi="Times New Roman" w:cs="Times New Roman"/>
                <w:b/>
                <w:sz w:val="28"/>
                <w:szCs w:val="28"/>
                <w:lang w:val="ro-RO"/>
              </w:rPr>
              <w:t>LIPSA SOLIDARITĂȚII: EXCLUDEREA</w:t>
            </w:r>
            <w:r w:rsidR="006B1B60">
              <w:rPr>
                <w:rFonts w:ascii="Times New Roman" w:hAnsi="Times New Roman" w:cs="Times New Roman"/>
                <w:b/>
                <w:sz w:val="28"/>
                <w:szCs w:val="28"/>
                <w:lang w:val="ro-RO"/>
              </w:rPr>
              <w:t xml:space="preserve"> SOCIALĂ</w:t>
            </w:r>
          </w:p>
        </w:tc>
      </w:tr>
      <w:tr w:rsidR="00EC2119" w:rsidRPr="00DC24D1" w:rsidTr="00415539">
        <w:tc>
          <w:tcPr>
            <w:tcW w:w="1570" w:type="dxa"/>
            <w:shd w:val="clear" w:color="auto" w:fill="B4C6E7"/>
          </w:tcPr>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p w:rsidR="00EC2119" w:rsidRPr="001223C4" w:rsidRDefault="0035577B">
            <w:pPr>
              <w:rPr>
                <w:rFonts w:ascii="Times New Roman" w:hAnsi="Times New Roman" w:cs="Times New Roman"/>
                <w:b/>
                <w:sz w:val="28"/>
                <w:szCs w:val="28"/>
                <w:lang w:val="ro-RO"/>
              </w:rPr>
            </w:pPr>
            <w:r w:rsidRPr="001223C4">
              <w:rPr>
                <w:rFonts w:ascii="Times New Roman" w:hAnsi="Times New Roman" w:cs="Times New Roman"/>
                <w:b/>
                <w:sz w:val="28"/>
                <w:szCs w:val="28"/>
                <w:lang w:val="ro-RO"/>
              </w:rPr>
              <w:t>IMAGINE</w:t>
            </w:r>
          </w:p>
          <w:p w:rsidR="00EC2119" w:rsidRPr="001223C4" w:rsidRDefault="00EC2119">
            <w:pPr>
              <w:rPr>
                <w:sz w:val="28"/>
                <w:szCs w:val="28"/>
                <w:lang w:val="ro-RO"/>
              </w:rPr>
            </w:pPr>
          </w:p>
          <w:p w:rsidR="00EC2119" w:rsidRPr="00DC24D1" w:rsidRDefault="00EC2119">
            <w:pPr>
              <w:rPr>
                <w:lang w:val="ro-RO"/>
              </w:rPr>
            </w:pPr>
          </w:p>
        </w:tc>
        <w:tc>
          <w:tcPr>
            <w:tcW w:w="9487" w:type="dxa"/>
            <w:tcBorders>
              <w:bottom w:val="single" w:sz="4" w:space="0" w:color="000000"/>
            </w:tcBorders>
            <w:shd w:val="clear" w:color="auto" w:fill="E7E6E6"/>
          </w:tcPr>
          <w:p w:rsidR="00EC2119" w:rsidRDefault="00393409" w:rsidP="006C0BBC">
            <w:pPr>
              <w:jc w:val="center"/>
              <w:rPr>
                <w:lang w:val="ro-RO"/>
              </w:rPr>
            </w:pPr>
            <w:r w:rsidRPr="00393409">
              <w:rPr>
                <w:noProof/>
                <w:lang w:val="ro-RO" w:eastAsia="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3" type="#_x0000_t98" style="position:absolute;left:0;text-align:left;margin-left:73.9pt;margin-top:5.25pt;width:345.8pt;height:137.3pt;z-index:251708416;mso-position-horizontal-relative:text;mso-position-vertical-relative:text" fillcolor="#f4b083 [1941]" strokecolor="#823b0b [1605]">
                  <v:textbox>
                    <w:txbxContent>
                      <w:p w:rsidR="00E40ED7" w:rsidRDefault="00E40ED7">
                        <w:pPr>
                          <w:rPr>
                            <w:rFonts w:ascii="Times New Roman" w:eastAsia="Carlito" w:hAnsi="Times New Roman" w:cs="Times New Roman"/>
                            <w:bCs/>
                            <w:i/>
                            <w:lang w:val="ro-RO"/>
                          </w:rPr>
                        </w:pPr>
                      </w:p>
                      <w:p w:rsidR="00E40ED7" w:rsidRDefault="00FB5ABB" w:rsidP="00FB5ABB">
                        <w:pPr>
                          <w:jc w:val="center"/>
                          <w:rPr>
                            <w:rFonts w:ascii="Times New Roman" w:hAnsi="Times New Roman" w:cs="Times New Roman"/>
                            <w:bCs/>
                            <w:lang w:val="ro-RO"/>
                          </w:rPr>
                        </w:pPr>
                        <w:r w:rsidRPr="00FB5ABB">
                          <w:rPr>
                            <w:rFonts w:ascii="Times New Roman" w:hAnsi="Times New Roman" w:cs="Times New Roman"/>
                            <w:bCs/>
                            <w:lang w:val="ro-RO"/>
                          </w:rPr>
                          <w:drawing>
                            <wp:inline distT="0" distB="0" distL="0" distR="0">
                              <wp:extent cx="1497847" cy="871268"/>
                              <wp:effectExtent l="19050" t="0" r="7103" b="0"/>
                              <wp:docPr id="23555" name="Объект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Объект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pic:cNvPr>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265" cy="887217"/>
                                      </a:xfrm>
                                      <a:prstGeom prst="rect">
                                        <a:avLst/>
                                      </a:prstGeom>
                                      <a:noFill/>
                                      <a:ln>
                                        <a:noFill/>
                                      </a:ln>
                                      <a:extLst/>
                                    </pic:spPr>
                                  </pic:pic>
                                </a:graphicData>
                              </a:graphic>
                            </wp:inline>
                          </w:drawing>
                        </w:r>
                        <w:r w:rsidR="006D4120">
                          <w:rPr>
                            <w:rFonts w:ascii="Times New Roman" w:hAnsi="Times New Roman" w:cs="Times New Roman"/>
                            <w:bCs/>
                            <w:lang w:val="ro-RO"/>
                          </w:rPr>
                          <w:t xml:space="preserve"> ” Burnesha” </w:t>
                        </w:r>
                        <w:r w:rsidR="00E6580E">
                          <w:rPr>
                            <w:rFonts w:ascii="Times New Roman" w:hAnsi="Times New Roman" w:cs="Times New Roman"/>
                            <w:bCs/>
                            <w:lang w:val="ro-RO"/>
                          </w:rPr>
                          <w:t xml:space="preserve">Femei-Bărbați </w:t>
                        </w:r>
                        <w:r w:rsidR="006D4120">
                          <w:rPr>
                            <w:rFonts w:ascii="Times New Roman" w:hAnsi="Times New Roman" w:cs="Times New Roman"/>
                            <w:bCs/>
                            <w:lang w:val="ro-RO"/>
                          </w:rPr>
                          <w:t xml:space="preserve"> din Albania</w:t>
                        </w:r>
                      </w:p>
                    </w:txbxContent>
                  </v:textbox>
                </v:shape>
              </w:pict>
            </w:r>
          </w:p>
          <w:p w:rsidR="0075646C" w:rsidRDefault="0075646C" w:rsidP="006C0BBC">
            <w:pPr>
              <w:jc w:val="center"/>
              <w:rPr>
                <w:lang w:val="ro-RO"/>
              </w:rPr>
            </w:pPr>
          </w:p>
          <w:p w:rsidR="0075646C" w:rsidRDefault="0075646C" w:rsidP="006C0BBC">
            <w:pPr>
              <w:jc w:val="center"/>
              <w:rPr>
                <w:lang w:val="ro-RO"/>
              </w:rPr>
            </w:pPr>
          </w:p>
          <w:p w:rsidR="0075646C" w:rsidRDefault="0075646C" w:rsidP="006C0BBC">
            <w:pPr>
              <w:jc w:val="center"/>
              <w:rPr>
                <w:lang w:val="ro-RO"/>
              </w:rPr>
            </w:pPr>
          </w:p>
          <w:p w:rsidR="0075646C" w:rsidRPr="0075646C" w:rsidRDefault="0075646C" w:rsidP="0075646C">
            <w:pPr>
              <w:rPr>
                <w:lang w:val="ro-RO"/>
              </w:rPr>
            </w:pPr>
          </w:p>
          <w:p w:rsidR="0075646C" w:rsidRPr="0075646C" w:rsidRDefault="0075646C" w:rsidP="0075646C">
            <w:pPr>
              <w:rPr>
                <w:lang w:val="ro-RO"/>
              </w:rPr>
            </w:pPr>
          </w:p>
          <w:p w:rsidR="0075646C" w:rsidRDefault="0075646C" w:rsidP="0075646C">
            <w:pPr>
              <w:rPr>
                <w:lang w:val="ro-RO"/>
              </w:rPr>
            </w:pPr>
          </w:p>
          <w:p w:rsidR="0075646C" w:rsidRDefault="0075646C" w:rsidP="0075646C">
            <w:pPr>
              <w:rPr>
                <w:lang w:val="ro-RO"/>
              </w:rPr>
            </w:pPr>
          </w:p>
          <w:p w:rsidR="0075646C" w:rsidRDefault="0075646C" w:rsidP="0075646C">
            <w:pPr>
              <w:rPr>
                <w:lang w:val="ro-RO"/>
              </w:rPr>
            </w:pPr>
          </w:p>
          <w:p w:rsidR="0075646C" w:rsidRPr="0075646C" w:rsidRDefault="0075646C" w:rsidP="0075646C">
            <w:pPr>
              <w:rPr>
                <w:lang w:val="ro-RO"/>
              </w:rPr>
            </w:pPr>
          </w:p>
        </w:tc>
      </w:tr>
      <w:tr w:rsidR="00EC2119" w:rsidRPr="00DC24D1" w:rsidTr="006C0BBC">
        <w:trPr>
          <w:trHeight w:val="744"/>
        </w:trPr>
        <w:tc>
          <w:tcPr>
            <w:tcW w:w="1570" w:type="dxa"/>
            <w:shd w:val="clear" w:color="auto" w:fill="B4C6E7"/>
          </w:tcPr>
          <w:p w:rsidR="00EC2119" w:rsidRPr="001223C4" w:rsidRDefault="00EC2119">
            <w:pPr>
              <w:rPr>
                <w:rFonts w:ascii="Times New Roman" w:hAnsi="Times New Roman" w:cs="Times New Roman"/>
                <w:b/>
                <w:sz w:val="28"/>
                <w:szCs w:val="28"/>
                <w:lang w:val="ro-RO"/>
              </w:rPr>
            </w:pPr>
          </w:p>
          <w:p w:rsidR="00EC2119" w:rsidRPr="001223C4" w:rsidRDefault="0035577B">
            <w:pPr>
              <w:rPr>
                <w:rFonts w:ascii="Times New Roman" w:hAnsi="Times New Roman" w:cs="Times New Roman"/>
                <w:b/>
                <w:sz w:val="28"/>
                <w:szCs w:val="28"/>
                <w:lang w:val="ro-RO"/>
              </w:rPr>
            </w:pPr>
            <w:r w:rsidRPr="001223C4">
              <w:rPr>
                <w:rFonts w:ascii="Times New Roman" w:hAnsi="Times New Roman" w:cs="Times New Roman"/>
                <w:b/>
                <w:sz w:val="28"/>
                <w:szCs w:val="28"/>
                <w:lang w:val="ro-RO"/>
              </w:rPr>
              <w:t>TITLU:</w:t>
            </w:r>
          </w:p>
        </w:tc>
        <w:tc>
          <w:tcPr>
            <w:tcW w:w="9487" w:type="dxa"/>
            <w:tcBorders>
              <w:bottom w:val="nil"/>
            </w:tcBorders>
            <w:shd w:val="clear" w:color="auto" w:fill="E7E6E6"/>
            <w:vAlign w:val="center"/>
          </w:tcPr>
          <w:p w:rsidR="0035577B" w:rsidRPr="006A66E7" w:rsidRDefault="00FB5ABB" w:rsidP="00140688">
            <w:pPr>
              <w:spacing w:before="100" w:beforeAutospacing="1"/>
              <w:rPr>
                <w:rFonts w:asciiTheme="minorHAnsi" w:eastAsia="Times New Roman" w:hAnsiTheme="minorHAnsi" w:cstheme="minorHAnsi"/>
                <w:b/>
                <w:color w:val="282828"/>
                <w:kern w:val="36"/>
                <w:sz w:val="28"/>
                <w:szCs w:val="28"/>
                <w:lang w:val="ro-RO"/>
              </w:rPr>
            </w:pPr>
            <w:r w:rsidRPr="006A66E7">
              <w:rPr>
                <w:rFonts w:asciiTheme="minorHAnsi" w:hAnsiTheme="minorHAnsi" w:cstheme="minorHAnsi"/>
                <w:b/>
                <w:color w:val="000000" w:themeColor="text1"/>
                <w:sz w:val="28"/>
                <w:szCs w:val="28"/>
                <w:lang w:val="ro-RO"/>
              </w:rPr>
              <w:t>E</w:t>
            </w:r>
            <w:r w:rsidR="00140688" w:rsidRPr="006A66E7">
              <w:rPr>
                <w:rFonts w:asciiTheme="minorHAnsi" w:hAnsiTheme="minorHAnsi" w:cstheme="minorHAnsi"/>
                <w:b/>
                <w:color w:val="000000" w:themeColor="text1"/>
                <w:sz w:val="28"/>
                <w:szCs w:val="28"/>
                <w:lang w:val="ro-RO"/>
              </w:rPr>
              <w:t xml:space="preserve">XCLUDEREA </w:t>
            </w:r>
            <w:r w:rsidR="006B1B60" w:rsidRPr="006A66E7">
              <w:rPr>
                <w:rFonts w:asciiTheme="minorHAnsi" w:hAnsiTheme="minorHAnsi" w:cstheme="minorHAnsi"/>
                <w:b/>
                <w:color w:val="000000" w:themeColor="text1"/>
                <w:sz w:val="28"/>
                <w:szCs w:val="28"/>
                <w:lang w:val="ro-RO"/>
              </w:rPr>
              <w:t>SOCIALĂ</w:t>
            </w:r>
          </w:p>
        </w:tc>
      </w:tr>
      <w:tr w:rsidR="00EC2119" w:rsidRPr="00DC24D1" w:rsidTr="00415539">
        <w:tc>
          <w:tcPr>
            <w:tcW w:w="1570" w:type="dxa"/>
            <w:shd w:val="clear" w:color="auto" w:fill="B4C6E7"/>
          </w:tcPr>
          <w:p w:rsidR="00EC2119" w:rsidRPr="001223C4" w:rsidRDefault="00EC2119">
            <w:pPr>
              <w:rPr>
                <w:rFonts w:ascii="Times New Roman" w:hAnsi="Times New Roman" w:cs="Times New Roman"/>
                <w:b/>
                <w:lang w:val="ro-RO"/>
              </w:rPr>
            </w:pPr>
          </w:p>
          <w:p w:rsidR="00EC2119" w:rsidRPr="001223C4" w:rsidRDefault="00EC2119">
            <w:pPr>
              <w:rPr>
                <w:rFonts w:ascii="Times New Roman" w:hAnsi="Times New Roman" w:cs="Times New Roman"/>
                <w:b/>
                <w:lang w:val="ro-RO"/>
              </w:rPr>
            </w:pPr>
          </w:p>
          <w:p w:rsidR="00EC2119" w:rsidRPr="001223C4" w:rsidRDefault="00EC2119">
            <w:pPr>
              <w:rPr>
                <w:rFonts w:ascii="Times New Roman" w:hAnsi="Times New Roman" w:cs="Times New Roman"/>
                <w:b/>
                <w:lang w:val="ro-RO"/>
              </w:rPr>
            </w:pPr>
          </w:p>
          <w:p w:rsidR="00EC2119" w:rsidRPr="001223C4" w:rsidRDefault="00EC2119">
            <w:pPr>
              <w:rPr>
                <w:rFonts w:ascii="Times New Roman" w:hAnsi="Times New Roman" w:cs="Times New Roman"/>
                <w:b/>
                <w:lang w:val="ro-RO"/>
              </w:rPr>
            </w:pPr>
          </w:p>
          <w:p w:rsidR="00EC2119" w:rsidRPr="001223C4" w:rsidRDefault="00EC2119">
            <w:pPr>
              <w:rPr>
                <w:rFonts w:ascii="Times New Roman" w:hAnsi="Times New Roman" w:cs="Times New Roman"/>
                <w:b/>
                <w:lang w:val="ro-RO"/>
              </w:rPr>
            </w:pPr>
          </w:p>
          <w:p w:rsidR="00EC2119" w:rsidRPr="001223C4" w:rsidRDefault="00EC2119">
            <w:pPr>
              <w:rPr>
                <w:rFonts w:ascii="Times New Roman" w:hAnsi="Times New Roman" w:cs="Times New Roman"/>
                <w:b/>
                <w:lang w:val="ro-RO"/>
              </w:rPr>
            </w:pPr>
          </w:p>
          <w:p w:rsidR="00EC2119" w:rsidRPr="001223C4" w:rsidRDefault="0035577B">
            <w:pPr>
              <w:rPr>
                <w:rFonts w:ascii="Times New Roman" w:hAnsi="Times New Roman" w:cs="Times New Roman"/>
                <w:b/>
                <w:lang w:val="ro-RO"/>
              </w:rPr>
            </w:pPr>
            <w:r w:rsidRPr="001223C4">
              <w:rPr>
                <w:rFonts w:ascii="Times New Roman" w:hAnsi="Times New Roman" w:cs="Times New Roman"/>
                <w:b/>
                <w:lang w:val="ro-RO"/>
              </w:rPr>
              <w:t>DETALII</w:t>
            </w:r>
            <w:r w:rsidR="00441BF8" w:rsidRPr="001223C4">
              <w:rPr>
                <w:rFonts w:ascii="Times New Roman" w:hAnsi="Times New Roman" w:cs="Times New Roman"/>
                <w:b/>
                <w:lang w:val="ro-RO"/>
              </w:rPr>
              <w:t>:</w:t>
            </w: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p w:rsidR="00EC2119" w:rsidRPr="001223C4" w:rsidRDefault="00EC2119">
            <w:pPr>
              <w:rPr>
                <w:rFonts w:ascii="Times New Roman" w:hAnsi="Times New Roman" w:cs="Times New Roman"/>
                <w:lang w:val="ro-RO"/>
              </w:rPr>
            </w:pPr>
          </w:p>
        </w:tc>
        <w:tc>
          <w:tcPr>
            <w:tcW w:w="9487" w:type="dxa"/>
            <w:shd w:val="clear" w:color="auto" w:fill="E7E6E6"/>
          </w:tcPr>
          <w:p w:rsidR="00415539" w:rsidRPr="006A66E7" w:rsidRDefault="00415539" w:rsidP="006746E9">
            <w:pPr>
              <w:pStyle w:val="NoSpacing"/>
              <w:rPr>
                <w:rFonts w:asciiTheme="minorHAnsi" w:hAnsiTheme="minorHAnsi" w:cstheme="minorHAnsi"/>
                <w:lang w:val="ro-RO"/>
              </w:rPr>
            </w:pPr>
            <w:r w:rsidRPr="006A66E7">
              <w:rPr>
                <w:rFonts w:asciiTheme="minorHAnsi" w:hAnsiTheme="minorHAnsi" w:cstheme="minorHAnsi"/>
                <w:b/>
                <w:lang w:val="ro-RO"/>
              </w:rPr>
              <w:t>Scop</w:t>
            </w:r>
            <w:r w:rsidRPr="006A66E7">
              <w:rPr>
                <w:rFonts w:asciiTheme="minorHAnsi" w:hAnsiTheme="minorHAnsi" w:cstheme="minorHAnsi"/>
                <w:lang w:val="ro-RO"/>
              </w:rPr>
              <w:t>:</w:t>
            </w:r>
          </w:p>
          <w:p w:rsidR="006746E9" w:rsidRPr="006A66E7" w:rsidRDefault="00FB5ABB" w:rsidP="006746E9">
            <w:pPr>
              <w:pStyle w:val="NoSpacing"/>
              <w:rPr>
                <w:rFonts w:asciiTheme="minorHAnsi" w:hAnsiTheme="minorHAnsi" w:cstheme="minorHAnsi"/>
                <w:lang w:val="ro-RO"/>
              </w:rPr>
            </w:pPr>
            <w:r w:rsidRPr="006A66E7">
              <w:rPr>
                <w:rFonts w:asciiTheme="minorHAnsi" w:hAnsiTheme="minorHAnsi" w:cstheme="minorHAnsi"/>
              </w:rPr>
              <w:t>Informarea elevilor  privind lipsa solidarității și excluderea socială</w:t>
            </w:r>
          </w:p>
          <w:p w:rsidR="00415539" w:rsidRPr="006A66E7" w:rsidRDefault="00415539" w:rsidP="006746E9">
            <w:pPr>
              <w:pStyle w:val="NoSpacing"/>
              <w:rPr>
                <w:rFonts w:asciiTheme="minorHAnsi" w:hAnsiTheme="minorHAnsi" w:cstheme="minorHAnsi"/>
                <w:lang w:val="ro-RO"/>
              </w:rPr>
            </w:pPr>
          </w:p>
          <w:p w:rsidR="006746E9" w:rsidRPr="006A66E7" w:rsidRDefault="006746E9" w:rsidP="006746E9">
            <w:pPr>
              <w:pStyle w:val="NoSpacing"/>
              <w:rPr>
                <w:rFonts w:asciiTheme="minorHAnsi" w:hAnsiTheme="minorHAnsi" w:cstheme="minorHAnsi"/>
                <w:lang w:val="ro-RO"/>
              </w:rPr>
            </w:pPr>
            <w:r w:rsidRPr="006A66E7">
              <w:rPr>
                <w:rFonts w:asciiTheme="minorHAnsi" w:hAnsiTheme="minorHAnsi" w:cstheme="minorHAnsi"/>
                <w:b/>
                <w:lang w:val="ro-RO"/>
              </w:rPr>
              <w:t>Obiective</w:t>
            </w:r>
            <w:r w:rsidRPr="006A66E7">
              <w:rPr>
                <w:rFonts w:asciiTheme="minorHAnsi" w:hAnsiTheme="minorHAnsi" w:cstheme="minorHAnsi"/>
                <w:lang w:val="ro-RO"/>
              </w:rPr>
              <w:t>:</w:t>
            </w:r>
          </w:p>
          <w:p w:rsidR="00FB5ABB" w:rsidRPr="006A66E7" w:rsidRDefault="006746E9" w:rsidP="00FB5ABB">
            <w:pPr>
              <w:pStyle w:val="NoSpacing"/>
              <w:rPr>
                <w:rFonts w:asciiTheme="minorHAnsi" w:hAnsiTheme="minorHAnsi" w:cstheme="minorHAnsi"/>
                <w:lang w:val="ro-RO"/>
              </w:rPr>
            </w:pPr>
            <w:r w:rsidRPr="006A66E7">
              <w:rPr>
                <w:rFonts w:asciiTheme="minorHAnsi" w:hAnsiTheme="minorHAnsi" w:cstheme="minorHAnsi"/>
                <w:lang w:val="ro-RO"/>
              </w:rPr>
              <w:t>La finalul lecției, elevii vor fi capabili:</w:t>
            </w:r>
          </w:p>
          <w:p w:rsidR="006D4120" w:rsidRPr="006A66E7" w:rsidRDefault="00FB5ABB" w:rsidP="002E2310">
            <w:pPr>
              <w:pStyle w:val="NoSpacing"/>
              <w:numPr>
                <w:ilvl w:val="0"/>
                <w:numId w:val="23"/>
              </w:numPr>
              <w:spacing w:line="276" w:lineRule="auto"/>
              <w:rPr>
                <w:rFonts w:asciiTheme="minorHAnsi" w:hAnsiTheme="minorHAnsi" w:cstheme="minorHAnsi"/>
              </w:rPr>
            </w:pPr>
            <w:r w:rsidRPr="006A66E7">
              <w:rPr>
                <w:rFonts w:asciiTheme="minorHAnsi" w:hAnsiTheme="minorHAnsi" w:cstheme="minorHAnsi"/>
              </w:rPr>
              <w:t xml:space="preserve">să identifice termenii:  </w:t>
            </w:r>
            <w:r w:rsidRPr="006A66E7">
              <w:rPr>
                <w:rFonts w:asciiTheme="minorHAnsi" w:hAnsiTheme="minorHAnsi" w:cstheme="minorHAnsi"/>
                <w:i/>
              </w:rPr>
              <w:t xml:space="preserve">excludere , </w:t>
            </w:r>
            <w:r w:rsidR="00140688" w:rsidRPr="006A66E7">
              <w:rPr>
                <w:rFonts w:asciiTheme="minorHAnsi" w:hAnsiTheme="minorHAnsi" w:cstheme="minorHAnsi"/>
                <w:i/>
              </w:rPr>
              <w:t xml:space="preserve">„ Burnesha”, </w:t>
            </w:r>
            <w:r w:rsidRPr="006A66E7">
              <w:rPr>
                <w:rFonts w:asciiTheme="minorHAnsi" w:hAnsiTheme="minorHAnsi" w:cstheme="minorHAnsi"/>
                <w:i/>
              </w:rPr>
              <w:t xml:space="preserve"> lipsa de  solidaritate   </w:t>
            </w:r>
            <w:r w:rsidR="006D4120" w:rsidRPr="006A66E7">
              <w:rPr>
                <w:rFonts w:asciiTheme="minorHAnsi" w:hAnsiTheme="minorHAnsi" w:cstheme="minorHAnsi"/>
              </w:rPr>
              <w:t>din imaginile prezentate</w:t>
            </w:r>
          </w:p>
          <w:p w:rsidR="00FB5ABB" w:rsidRPr="006A66E7" w:rsidRDefault="00FB5ABB" w:rsidP="002E2310">
            <w:pPr>
              <w:pStyle w:val="NoSpacing"/>
              <w:numPr>
                <w:ilvl w:val="0"/>
                <w:numId w:val="23"/>
              </w:numPr>
              <w:spacing w:line="276" w:lineRule="auto"/>
              <w:rPr>
                <w:rFonts w:asciiTheme="minorHAnsi" w:hAnsiTheme="minorHAnsi" w:cstheme="minorHAnsi"/>
              </w:rPr>
            </w:pPr>
            <w:r w:rsidRPr="006A66E7">
              <w:rPr>
                <w:rFonts w:asciiTheme="minorHAnsi" w:hAnsiTheme="minorHAnsi" w:cstheme="minorHAnsi"/>
                <w:lang w:val="ro-RO"/>
              </w:rPr>
              <w:t>să exemplifice anumite situaţii ca fiind rezultatul excluderii sociale</w:t>
            </w:r>
          </w:p>
          <w:p w:rsidR="006D4120" w:rsidRPr="006A66E7" w:rsidRDefault="00FB5ABB" w:rsidP="002E2310">
            <w:pPr>
              <w:pStyle w:val="NoSpacing"/>
              <w:numPr>
                <w:ilvl w:val="0"/>
                <w:numId w:val="23"/>
              </w:numPr>
              <w:spacing w:line="276" w:lineRule="auto"/>
              <w:rPr>
                <w:rFonts w:asciiTheme="minorHAnsi" w:hAnsiTheme="minorHAnsi" w:cstheme="minorHAnsi"/>
                <w:color w:val="282828"/>
                <w:lang w:val="ro-RO"/>
              </w:rPr>
            </w:pPr>
            <w:r w:rsidRPr="006A66E7">
              <w:rPr>
                <w:rFonts w:asciiTheme="minorHAnsi" w:hAnsiTheme="minorHAnsi" w:cstheme="minorHAnsi"/>
                <w:lang w:val="ro-RO"/>
              </w:rPr>
              <w:t>să recunoască diferite  situații legate de excludere</w:t>
            </w:r>
          </w:p>
          <w:p w:rsidR="006D4120" w:rsidRPr="006A66E7" w:rsidRDefault="00FB5ABB" w:rsidP="002E2310">
            <w:pPr>
              <w:pStyle w:val="NoSpacing"/>
              <w:numPr>
                <w:ilvl w:val="0"/>
                <w:numId w:val="23"/>
              </w:numPr>
              <w:spacing w:line="276" w:lineRule="auto"/>
              <w:rPr>
                <w:rFonts w:asciiTheme="minorHAnsi" w:hAnsiTheme="minorHAnsi" w:cstheme="minorHAnsi"/>
                <w:color w:val="282828"/>
                <w:lang w:val="ro-RO"/>
              </w:rPr>
            </w:pPr>
            <w:r w:rsidRPr="006A66E7">
              <w:rPr>
                <w:rFonts w:asciiTheme="minorHAnsi" w:hAnsiTheme="minorHAnsi" w:cstheme="minorHAnsi"/>
                <w:lang w:val="ro-RO"/>
              </w:rPr>
              <w:t>să recunoască cauzele apariției excluderii</w:t>
            </w:r>
            <w:r w:rsidR="006D4120" w:rsidRPr="006A66E7">
              <w:rPr>
                <w:rFonts w:asciiTheme="minorHAnsi" w:hAnsiTheme="minorHAnsi" w:cstheme="minorHAnsi"/>
                <w:lang w:val="ro-RO"/>
              </w:rPr>
              <w:t xml:space="preserve"> </w:t>
            </w:r>
          </w:p>
          <w:p w:rsidR="00FB5ABB" w:rsidRPr="006A66E7" w:rsidRDefault="00FB5ABB" w:rsidP="002E2310">
            <w:pPr>
              <w:pStyle w:val="NoSpacing"/>
              <w:numPr>
                <w:ilvl w:val="0"/>
                <w:numId w:val="23"/>
              </w:numPr>
              <w:spacing w:line="276" w:lineRule="auto"/>
              <w:rPr>
                <w:rFonts w:asciiTheme="minorHAnsi" w:hAnsiTheme="minorHAnsi" w:cstheme="minorHAnsi"/>
                <w:color w:val="282828"/>
                <w:lang w:val="ro-RO"/>
              </w:rPr>
            </w:pPr>
            <w:r w:rsidRPr="006A66E7">
              <w:rPr>
                <w:rFonts w:asciiTheme="minorHAnsi" w:hAnsiTheme="minorHAnsi" w:cstheme="minorHAnsi"/>
                <w:color w:val="282828"/>
                <w:lang w:val="ro-RO"/>
              </w:rPr>
              <w:t>să introducă în enunțuri proprii cuvinte date din sfera valorilor civice;</w:t>
            </w:r>
          </w:p>
          <w:p w:rsidR="00FB5ABB" w:rsidRPr="006A66E7" w:rsidRDefault="00FB5ABB" w:rsidP="002E2310">
            <w:pPr>
              <w:pStyle w:val="NoSpacing"/>
              <w:numPr>
                <w:ilvl w:val="0"/>
                <w:numId w:val="23"/>
              </w:numPr>
              <w:spacing w:line="276" w:lineRule="auto"/>
              <w:rPr>
                <w:rFonts w:asciiTheme="minorHAnsi" w:hAnsiTheme="minorHAnsi" w:cstheme="minorHAnsi"/>
                <w:color w:val="282828"/>
                <w:lang w:val="ro-RO"/>
              </w:rPr>
            </w:pPr>
            <w:r w:rsidRPr="006A66E7">
              <w:rPr>
                <w:rFonts w:asciiTheme="minorHAnsi" w:hAnsiTheme="minorHAnsi" w:cstheme="minorHAnsi"/>
                <w:color w:val="282828"/>
                <w:lang w:val="ro-RO"/>
              </w:rPr>
              <w:t>să rezolve corect exercițiile și sarcinile propuse în cadrul lecției;</w:t>
            </w:r>
          </w:p>
          <w:p w:rsidR="00FB5ABB" w:rsidRPr="006A66E7" w:rsidRDefault="00FB5ABB" w:rsidP="002E2310">
            <w:pPr>
              <w:pStyle w:val="NoSpacing"/>
              <w:numPr>
                <w:ilvl w:val="0"/>
                <w:numId w:val="23"/>
              </w:numPr>
              <w:spacing w:line="276" w:lineRule="auto"/>
              <w:rPr>
                <w:rFonts w:asciiTheme="minorHAnsi" w:hAnsiTheme="minorHAnsi" w:cstheme="minorHAnsi"/>
                <w:color w:val="282828"/>
                <w:lang w:val="ro-RO"/>
              </w:rPr>
            </w:pPr>
            <w:r w:rsidRPr="006A66E7">
              <w:rPr>
                <w:rFonts w:asciiTheme="minorHAnsi" w:hAnsiTheme="minorHAnsi" w:cstheme="minorHAnsi"/>
                <w:color w:val="282828"/>
                <w:lang w:val="ro-RO"/>
              </w:rPr>
              <w:t>să colaboreze cu ceilalți colegi din echipă, dând dovadă de respect pentru opiniile celorlalți chiar dacă nu sunt în concordanță cu propriile păreri;</w:t>
            </w:r>
          </w:p>
          <w:p w:rsidR="00FB5ABB" w:rsidRPr="006A66E7" w:rsidRDefault="00FB5ABB" w:rsidP="002E2310">
            <w:pPr>
              <w:pStyle w:val="NoSpacing"/>
              <w:numPr>
                <w:ilvl w:val="0"/>
                <w:numId w:val="23"/>
              </w:numPr>
              <w:spacing w:line="276" w:lineRule="auto"/>
              <w:rPr>
                <w:rFonts w:asciiTheme="minorHAnsi" w:hAnsiTheme="minorHAnsi" w:cstheme="minorHAnsi"/>
                <w:color w:val="282828"/>
                <w:lang w:val="it-IT"/>
              </w:rPr>
            </w:pPr>
            <w:r w:rsidRPr="006A66E7">
              <w:rPr>
                <w:rFonts w:asciiTheme="minorHAnsi" w:hAnsiTheme="minorHAnsi" w:cstheme="minorHAnsi"/>
                <w:color w:val="282828"/>
                <w:lang w:val="it-IT"/>
              </w:rPr>
              <w:t>să manifeste un comportament adecvat muncii în echipă bazat pe cooperare, responsabilitate, solidaritate</w:t>
            </w:r>
            <w:r w:rsidR="006D4120" w:rsidRPr="006A66E7">
              <w:rPr>
                <w:rFonts w:asciiTheme="minorHAnsi" w:hAnsiTheme="minorHAnsi" w:cstheme="minorHAnsi"/>
                <w:color w:val="282828"/>
                <w:lang w:val="it-IT"/>
              </w:rPr>
              <w:t>, toleranţă,</w:t>
            </w:r>
            <w:r w:rsidRPr="006A66E7">
              <w:rPr>
                <w:rFonts w:asciiTheme="minorHAnsi" w:hAnsiTheme="minorHAnsi" w:cstheme="minorHAnsi"/>
                <w:color w:val="282828"/>
                <w:lang w:val="it-IT"/>
              </w:rPr>
              <w:t>.</w:t>
            </w:r>
          </w:p>
          <w:p w:rsidR="00415539" w:rsidRPr="006A66E7" w:rsidRDefault="006746E9" w:rsidP="006746E9">
            <w:pPr>
              <w:pStyle w:val="NoSpacing"/>
              <w:rPr>
                <w:rFonts w:asciiTheme="minorHAnsi" w:hAnsiTheme="minorHAnsi" w:cstheme="minorHAnsi"/>
                <w:lang w:val="ro-RO"/>
              </w:rPr>
            </w:pPr>
            <w:r w:rsidRPr="006A66E7">
              <w:rPr>
                <w:rFonts w:asciiTheme="minorHAnsi" w:hAnsiTheme="minorHAnsi" w:cstheme="minorHAnsi"/>
                <w:b/>
                <w:lang w:val="ro-RO"/>
              </w:rPr>
              <w:t>Re</w:t>
            </w:r>
            <w:r w:rsidR="00415539" w:rsidRPr="006A66E7">
              <w:rPr>
                <w:rFonts w:asciiTheme="minorHAnsi" w:hAnsiTheme="minorHAnsi" w:cstheme="minorHAnsi"/>
                <w:b/>
                <w:lang w:val="ro-RO"/>
              </w:rPr>
              <w:t>alizări</w:t>
            </w:r>
            <w:r w:rsidR="00415539" w:rsidRPr="006A66E7">
              <w:rPr>
                <w:rFonts w:asciiTheme="minorHAnsi" w:hAnsiTheme="minorHAnsi" w:cstheme="minorHAnsi"/>
                <w:lang w:val="ro-RO"/>
              </w:rPr>
              <w:t>:</w:t>
            </w:r>
          </w:p>
          <w:p w:rsidR="006D4120" w:rsidRPr="006A66E7" w:rsidRDefault="009C4453" w:rsidP="001C6E6E">
            <w:pPr>
              <w:pStyle w:val="NoSpacing"/>
              <w:rPr>
                <w:rFonts w:asciiTheme="minorHAnsi" w:hAnsiTheme="minorHAnsi" w:cstheme="minorHAnsi"/>
                <w:lang w:val="ro-RO"/>
              </w:rPr>
            </w:pPr>
            <w:r w:rsidRPr="006A66E7">
              <w:rPr>
                <w:rFonts w:asciiTheme="minorHAnsi" w:hAnsiTheme="minorHAnsi" w:cstheme="minorHAnsi"/>
                <w:lang w:val="ro-RO"/>
              </w:rPr>
              <w:t xml:space="preserve">Conștientizarea </w:t>
            </w:r>
            <w:r w:rsidR="006D4120" w:rsidRPr="006A66E7">
              <w:rPr>
                <w:rFonts w:asciiTheme="minorHAnsi" w:hAnsiTheme="minorHAnsi" w:cstheme="minorHAnsi"/>
                <w:lang w:val="ro-RO"/>
              </w:rPr>
              <w:t>importnaței cunoașterii cauzelor și efectelor   excluderii</w:t>
            </w:r>
          </w:p>
          <w:p w:rsidR="00415539" w:rsidRPr="006A66E7" w:rsidRDefault="00415539" w:rsidP="001C6E6E">
            <w:pPr>
              <w:pStyle w:val="NoSpacing"/>
              <w:rPr>
                <w:rFonts w:asciiTheme="minorHAnsi" w:eastAsia="Times New Roman" w:hAnsiTheme="minorHAnsi" w:cstheme="minorHAnsi"/>
                <w:color w:val="282828"/>
                <w:lang w:val="ro-RO"/>
              </w:rPr>
            </w:pPr>
            <w:r w:rsidRPr="006A66E7">
              <w:rPr>
                <w:rFonts w:asciiTheme="minorHAnsi" w:hAnsiTheme="minorHAnsi" w:cstheme="minorHAnsi"/>
                <w:b/>
                <w:bCs/>
                <w:lang w:val="ro-RO"/>
              </w:rPr>
              <w:lastRenderedPageBreak/>
              <w:t>Vocabular conex:</w:t>
            </w:r>
          </w:p>
          <w:p w:rsidR="00EC2119" w:rsidRPr="006A66E7" w:rsidRDefault="001C6E6E" w:rsidP="00140688">
            <w:pPr>
              <w:pStyle w:val="NoSpacing"/>
              <w:rPr>
                <w:rFonts w:asciiTheme="minorHAnsi" w:eastAsia="Times New Roman" w:hAnsiTheme="minorHAnsi" w:cstheme="minorHAnsi"/>
                <w:color w:val="282828"/>
                <w:lang w:val="ro-RO"/>
              </w:rPr>
            </w:pPr>
            <w:r w:rsidRPr="006A66E7">
              <w:rPr>
                <w:rFonts w:asciiTheme="minorHAnsi" w:hAnsiTheme="minorHAnsi" w:cstheme="minorHAnsi"/>
                <w:lang w:val="ro-RO"/>
              </w:rPr>
              <w:t xml:space="preserve"> drepturi, libertate, </w:t>
            </w:r>
            <w:r w:rsidR="006D4120" w:rsidRPr="006A66E7">
              <w:rPr>
                <w:rFonts w:asciiTheme="minorHAnsi" w:hAnsiTheme="minorHAnsi" w:cstheme="minorHAnsi"/>
                <w:lang w:val="ro-RO"/>
              </w:rPr>
              <w:t xml:space="preserve"> solidaritate, toleranță</w:t>
            </w:r>
          </w:p>
        </w:tc>
      </w:tr>
      <w:tr w:rsidR="00EC2119" w:rsidRPr="00DC24D1" w:rsidTr="00415539">
        <w:tc>
          <w:tcPr>
            <w:tcW w:w="1570" w:type="dxa"/>
            <w:shd w:val="clear" w:color="auto" w:fill="B4C6E7"/>
          </w:tcPr>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EC2119" w:rsidRPr="00DC24D1" w:rsidRDefault="00EC2119">
            <w:pPr>
              <w:rPr>
                <w:b/>
                <w:lang w:val="ro-RO"/>
              </w:rPr>
            </w:pPr>
          </w:p>
          <w:p w:rsidR="001223C4" w:rsidRPr="001223C4" w:rsidRDefault="00415539" w:rsidP="00415539">
            <w:pPr>
              <w:rPr>
                <w:rFonts w:ascii="Times New Roman" w:hAnsi="Times New Roman" w:cs="Times New Roman"/>
                <w:b/>
                <w:lang w:val="ro-RO"/>
              </w:rPr>
            </w:pPr>
            <w:r w:rsidRPr="001223C4">
              <w:rPr>
                <w:rFonts w:ascii="Times New Roman" w:hAnsi="Times New Roman" w:cs="Times New Roman"/>
                <w:b/>
                <w:lang w:val="ro-RO"/>
              </w:rPr>
              <w:t>CUM SĂ IMPLEMEN</w:t>
            </w:r>
          </w:p>
          <w:p w:rsidR="00415539" w:rsidRPr="001223C4" w:rsidRDefault="00415539" w:rsidP="00415539">
            <w:pPr>
              <w:rPr>
                <w:rFonts w:ascii="Times New Roman" w:hAnsi="Times New Roman" w:cs="Times New Roman"/>
                <w:lang w:val="ro-RO"/>
              </w:rPr>
            </w:pPr>
            <w:r w:rsidRPr="001223C4">
              <w:rPr>
                <w:rFonts w:ascii="Times New Roman" w:hAnsi="Times New Roman" w:cs="Times New Roman"/>
                <w:b/>
                <w:lang w:val="ro-RO"/>
              </w:rPr>
              <w:t>TAȚI LECȚIA:</w:t>
            </w:r>
          </w:p>
          <w:p w:rsidR="00EC2119" w:rsidRPr="001223C4" w:rsidRDefault="00EC2119">
            <w:pPr>
              <w:rPr>
                <w:rFonts w:ascii="Times New Roman" w:hAnsi="Times New Roman" w:cs="Times New Roman"/>
                <w:lang w:val="ro-RO"/>
              </w:rPr>
            </w:pPr>
          </w:p>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p w:rsidR="00EC2119" w:rsidRPr="00DC24D1" w:rsidRDefault="00EC2119">
            <w:pPr>
              <w:rPr>
                <w:lang w:val="ro-RO"/>
              </w:rPr>
            </w:pPr>
          </w:p>
        </w:tc>
        <w:tc>
          <w:tcPr>
            <w:tcW w:w="9487" w:type="dxa"/>
            <w:shd w:val="clear" w:color="auto" w:fill="E7E6E6"/>
          </w:tcPr>
          <w:p w:rsidR="00BF087A" w:rsidRPr="006A66E7" w:rsidRDefault="00BF087A" w:rsidP="00BF087A">
            <w:pPr>
              <w:pStyle w:val="Default"/>
              <w:spacing w:before="120"/>
              <w:rPr>
                <w:rFonts w:asciiTheme="minorHAnsi" w:hAnsiTheme="minorHAnsi" w:cstheme="minorHAnsi"/>
                <w:b/>
                <w:bCs/>
                <w:lang w:val="ro-RO"/>
              </w:rPr>
            </w:pPr>
            <w:r w:rsidRPr="006A66E7">
              <w:rPr>
                <w:rFonts w:asciiTheme="minorHAnsi" w:hAnsiTheme="minorHAnsi" w:cstheme="minorHAnsi"/>
                <w:b/>
                <w:bCs/>
                <w:lang w:val="ro-RO"/>
              </w:rPr>
              <w:t>Activități:</w:t>
            </w:r>
          </w:p>
          <w:p w:rsidR="006D4120" w:rsidRPr="006A66E7" w:rsidRDefault="006D4120" w:rsidP="006D4120">
            <w:pPr>
              <w:pStyle w:val="ListParagraph"/>
              <w:numPr>
                <w:ilvl w:val="0"/>
                <w:numId w:val="21"/>
              </w:numPr>
              <w:spacing w:before="240"/>
              <w:jc w:val="both"/>
              <w:rPr>
                <w:rFonts w:asciiTheme="minorHAnsi" w:hAnsiTheme="minorHAnsi" w:cstheme="minorHAnsi"/>
                <w:b/>
                <w:color w:val="000000"/>
                <w:lang w:val="ro-RO"/>
              </w:rPr>
            </w:pPr>
            <w:r w:rsidRPr="006A66E7">
              <w:rPr>
                <w:rFonts w:asciiTheme="minorHAnsi" w:hAnsiTheme="minorHAnsi" w:cstheme="minorHAnsi"/>
                <w:b/>
                <w:color w:val="000000"/>
                <w:lang w:val="ro-RO"/>
              </w:rPr>
              <w:t>Pregătire</w:t>
            </w:r>
          </w:p>
          <w:p w:rsidR="006D4120" w:rsidRPr="006A66E7" w:rsidRDefault="006D4120" w:rsidP="006D4120">
            <w:pPr>
              <w:pStyle w:val="ListParagraph"/>
              <w:numPr>
                <w:ilvl w:val="0"/>
                <w:numId w:val="22"/>
              </w:numPr>
              <w:spacing w:before="240"/>
              <w:jc w:val="both"/>
              <w:rPr>
                <w:rFonts w:asciiTheme="minorHAnsi" w:hAnsiTheme="minorHAnsi" w:cstheme="minorHAnsi"/>
                <w:bCs/>
                <w:color w:val="000000"/>
                <w:lang w:val="ro-RO"/>
              </w:rPr>
            </w:pPr>
            <w:r w:rsidRPr="006A66E7">
              <w:rPr>
                <w:rFonts w:asciiTheme="minorHAnsi" w:hAnsiTheme="minorHAnsi" w:cstheme="minorHAnsi"/>
                <w:bCs/>
                <w:color w:val="000000"/>
                <w:lang w:val="ro-RO"/>
              </w:rPr>
              <w:t>Captarea  atenției elevilor printr-un imagin</w:t>
            </w:r>
            <w:r w:rsidR="002E2310" w:rsidRPr="006A66E7">
              <w:rPr>
                <w:rFonts w:asciiTheme="minorHAnsi" w:hAnsiTheme="minorHAnsi" w:cstheme="minorHAnsi"/>
                <w:bCs/>
                <w:color w:val="000000"/>
                <w:lang w:val="ro-RO"/>
              </w:rPr>
              <w:t>e</w:t>
            </w:r>
            <w:r w:rsidRPr="006A66E7">
              <w:rPr>
                <w:rFonts w:asciiTheme="minorHAnsi" w:hAnsiTheme="minorHAnsi" w:cstheme="minorHAnsi"/>
                <w:bCs/>
                <w:color w:val="000000"/>
                <w:lang w:val="ro-RO"/>
              </w:rPr>
              <w:t xml:space="preserve"> cu ” </w:t>
            </w:r>
            <w:r w:rsidRPr="006A66E7">
              <w:rPr>
                <w:rFonts w:asciiTheme="minorHAnsi" w:hAnsiTheme="minorHAnsi" w:cstheme="minorHAnsi"/>
                <w:b/>
                <w:bCs/>
                <w:color w:val="FF0000"/>
                <w:lang w:val="ro-RO"/>
              </w:rPr>
              <w:t>burnesha</w:t>
            </w:r>
            <w:r w:rsidRPr="006A66E7">
              <w:rPr>
                <w:rFonts w:asciiTheme="minorHAnsi" w:hAnsiTheme="minorHAnsi" w:cstheme="minorHAnsi"/>
                <w:bCs/>
                <w:color w:val="000000"/>
                <w:lang w:val="ro-RO"/>
              </w:rPr>
              <w:t xml:space="preserve">”, adică femei-bărbați </w:t>
            </w:r>
          </w:p>
          <w:p w:rsidR="006D4120" w:rsidRPr="006A66E7" w:rsidRDefault="006D4120" w:rsidP="006D4120">
            <w:pPr>
              <w:pStyle w:val="ListParagraph"/>
              <w:widowControl w:val="0"/>
              <w:numPr>
                <w:ilvl w:val="0"/>
                <w:numId w:val="18"/>
              </w:numPr>
              <w:pBdr>
                <w:top w:val="nil"/>
                <w:left w:val="nil"/>
                <w:bottom w:val="nil"/>
                <w:right w:val="nil"/>
                <w:between w:val="nil"/>
              </w:pBdr>
              <w:spacing w:before="240"/>
              <w:jc w:val="both"/>
              <w:rPr>
                <w:rFonts w:asciiTheme="minorHAnsi" w:hAnsiTheme="minorHAnsi" w:cstheme="minorHAnsi"/>
                <w:color w:val="000000"/>
                <w:lang w:val="ro-RO"/>
              </w:rPr>
            </w:pPr>
            <w:r w:rsidRPr="006A66E7">
              <w:rPr>
                <w:rFonts w:asciiTheme="minorHAnsi" w:hAnsiTheme="minorHAnsi" w:cstheme="minorHAnsi"/>
                <w:color w:val="000000"/>
                <w:lang w:val="ro-RO"/>
              </w:rPr>
              <w:t>Prezentarea temei și a obiectivelor de învățare ;</w:t>
            </w:r>
          </w:p>
          <w:p w:rsidR="006D4120" w:rsidRPr="006A66E7" w:rsidRDefault="006D4120" w:rsidP="006D4120">
            <w:pPr>
              <w:pStyle w:val="ListParagraph"/>
              <w:widowControl w:val="0"/>
              <w:numPr>
                <w:ilvl w:val="0"/>
                <w:numId w:val="18"/>
              </w:numPr>
              <w:pBdr>
                <w:top w:val="nil"/>
                <w:left w:val="nil"/>
                <w:bottom w:val="nil"/>
                <w:right w:val="nil"/>
                <w:between w:val="nil"/>
              </w:pBdr>
              <w:spacing w:before="240"/>
              <w:jc w:val="both"/>
              <w:rPr>
                <w:rFonts w:asciiTheme="minorHAnsi" w:hAnsiTheme="minorHAnsi" w:cstheme="minorHAnsi"/>
                <w:color w:val="000000"/>
                <w:lang w:val="ro-RO"/>
              </w:rPr>
            </w:pPr>
            <w:r w:rsidRPr="006A66E7">
              <w:rPr>
                <w:rFonts w:asciiTheme="minorHAnsi" w:hAnsiTheme="minorHAnsi" w:cstheme="minorHAnsi"/>
                <w:color w:val="000000"/>
                <w:lang w:val="ro-RO"/>
              </w:rPr>
              <w:t>Prezentarea materialelor de învățare și a resurselor web, instruirea elevilor cum să le folosească în timpul lecției;</w:t>
            </w:r>
          </w:p>
          <w:p w:rsidR="002E2310" w:rsidRPr="006A66E7" w:rsidRDefault="006D4120" w:rsidP="006D4120">
            <w:pPr>
              <w:pStyle w:val="ListParagraph"/>
              <w:numPr>
                <w:ilvl w:val="0"/>
                <w:numId w:val="18"/>
              </w:numPr>
              <w:spacing w:before="240"/>
              <w:jc w:val="both"/>
              <w:rPr>
                <w:rFonts w:asciiTheme="minorHAnsi" w:hAnsiTheme="minorHAnsi" w:cstheme="minorHAnsi"/>
                <w:b/>
                <w:color w:val="000000"/>
                <w:lang w:val="ro-RO"/>
              </w:rPr>
            </w:pPr>
            <w:r w:rsidRPr="006A66E7">
              <w:rPr>
                <w:rFonts w:asciiTheme="minorHAnsi" w:hAnsiTheme="minorHAnsi" w:cstheme="minorHAnsi"/>
                <w:color w:val="000000"/>
                <w:lang w:val="ro-RO"/>
              </w:rPr>
              <w:t xml:space="preserve">Propunerea principalelor metode de învățare: explorarea resurselor media și e-learning, explicația, discuții, </w:t>
            </w:r>
            <w:r w:rsidR="002E2310" w:rsidRPr="006A66E7">
              <w:rPr>
                <w:rFonts w:asciiTheme="minorHAnsi" w:hAnsiTheme="minorHAnsi" w:cstheme="minorHAnsi"/>
                <w:color w:val="000000"/>
                <w:lang w:val="ro-RO"/>
              </w:rPr>
              <w:t>Metoda ” Explozia stelară” ( Starbusting)</w:t>
            </w:r>
          </w:p>
          <w:p w:rsidR="006D4120" w:rsidRPr="006A66E7" w:rsidRDefault="006D4120" w:rsidP="002E2310">
            <w:pPr>
              <w:pStyle w:val="ListParagraph"/>
              <w:spacing w:before="240"/>
              <w:jc w:val="both"/>
              <w:rPr>
                <w:rFonts w:asciiTheme="minorHAnsi" w:hAnsiTheme="minorHAnsi" w:cstheme="minorHAnsi"/>
                <w:b/>
                <w:color w:val="000000"/>
                <w:lang w:val="ro-RO"/>
              </w:rPr>
            </w:pPr>
            <w:r w:rsidRPr="006A66E7">
              <w:rPr>
                <w:rFonts w:asciiTheme="minorHAnsi" w:hAnsiTheme="minorHAnsi" w:cstheme="minorHAnsi"/>
                <w:b/>
                <w:color w:val="000000"/>
                <w:lang w:val="ro-RO"/>
              </w:rPr>
              <w:t>2) Activități de învățare</w:t>
            </w:r>
          </w:p>
          <w:p w:rsidR="002E2310" w:rsidRPr="006A66E7" w:rsidRDefault="002E2310" w:rsidP="002E2310">
            <w:pPr>
              <w:pStyle w:val="NoSpacing"/>
              <w:jc w:val="both"/>
              <w:rPr>
                <w:rFonts w:asciiTheme="minorHAnsi" w:hAnsiTheme="minorHAnsi" w:cstheme="minorHAnsi"/>
                <w:lang w:val="ro-RO"/>
              </w:rPr>
            </w:pPr>
            <w:r w:rsidRPr="006A66E7">
              <w:rPr>
                <w:rFonts w:asciiTheme="minorHAnsi" w:hAnsiTheme="minorHAnsi" w:cstheme="minorHAnsi"/>
                <w:lang w:val="ro-RO"/>
              </w:rPr>
              <w:t xml:space="preserve">             Profesorul prezintă elevilor noțiunile de bază ale lecției și le spune elevilor și pornește în demersul didactic cu adresarea unor  întrebări  </w:t>
            </w:r>
          </w:p>
          <w:p w:rsidR="002E2310" w:rsidRPr="006A66E7" w:rsidRDefault="002E2310" w:rsidP="002E2310">
            <w:pPr>
              <w:pStyle w:val="NoSpacing"/>
              <w:jc w:val="both"/>
              <w:rPr>
                <w:rFonts w:asciiTheme="minorHAnsi" w:hAnsiTheme="minorHAnsi" w:cstheme="minorHAnsi"/>
              </w:rPr>
            </w:pPr>
            <w:r w:rsidRPr="006A66E7">
              <w:rPr>
                <w:rFonts w:asciiTheme="minorHAnsi" w:hAnsiTheme="minorHAnsi" w:cstheme="minorHAnsi"/>
              </w:rPr>
              <w:t>La ce va gândiți când auziți cuvântul  ”excludere”?</w:t>
            </w:r>
          </w:p>
          <w:p w:rsidR="002E2310" w:rsidRPr="006A66E7" w:rsidRDefault="002E2310" w:rsidP="002E2310">
            <w:pPr>
              <w:pStyle w:val="NoSpacing"/>
              <w:jc w:val="both"/>
              <w:rPr>
                <w:rFonts w:asciiTheme="minorHAnsi" w:eastAsia="Times New Roman" w:hAnsiTheme="minorHAnsi" w:cstheme="minorHAnsi"/>
                <w:color w:val="171717"/>
                <w:lang w:val="ro-RO"/>
              </w:rPr>
            </w:pPr>
            <w:r w:rsidRPr="006A66E7">
              <w:rPr>
                <w:rFonts w:asciiTheme="minorHAnsi" w:hAnsiTheme="minorHAnsi" w:cstheme="minorHAnsi"/>
                <w:shd w:val="clear" w:color="auto" w:fill="FFFFFF"/>
              </w:rPr>
              <w:t> </w:t>
            </w:r>
            <w:r w:rsidRPr="006A66E7">
              <w:rPr>
                <w:rFonts w:asciiTheme="minorHAnsi" w:hAnsiTheme="minorHAnsi" w:cstheme="minorHAnsi"/>
                <w:lang w:val="ro-RO"/>
              </w:rPr>
              <w:t xml:space="preserve">          </w:t>
            </w:r>
            <w:r w:rsidRPr="006A66E7">
              <w:rPr>
                <w:rFonts w:asciiTheme="minorHAnsi" w:eastAsia="Times New Roman" w:hAnsiTheme="minorHAnsi" w:cstheme="minorHAnsi"/>
                <w:lang w:val="ro-RO"/>
              </w:rPr>
              <w:t>Marginalizarea este o metaforă care vizeaza acele procese prin care indivizii sau grupurile sunt impinse la „marginea” societății .  M</w:t>
            </w:r>
            <w:r w:rsidRPr="006A66E7">
              <w:rPr>
                <w:rFonts w:asciiTheme="minorHAnsi" w:eastAsia="Times New Roman" w:hAnsiTheme="minorHAnsi" w:cstheme="minorHAnsi"/>
                <w:color w:val="171717"/>
                <w:lang w:val="ro-RO"/>
              </w:rPr>
              <w:t xml:space="preserve">arginalizarea este strâns legată de termenul de excluziune socială. Excluziunea socială indică un proces prin care anumiți indivizi sunt împinși la marginea societății. </w:t>
            </w:r>
          </w:p>
          <w:p w:rsidR="002E2310" w:rsidRPr="006A66E7" w:rsidRDefault="002E2310" w:rsidP="002E2310">
            <w:pPr>
              <w:pStyle w:val="NoSpacing"/>
              <w:jc w:val="both"/>
              <w:rPr>
                <w:rFonts w:asciiTheme="minorHAnsi" w:eastAsia="Times New Roman" w:hAnsiTheme="minorHAnsi" w:cstheme="minorHAnsi"/>
                <w:color w:val="171717"/>
                <w:lang w:val="ro-RO"/>
              </w:rPr>
            </w:pPr>
            <w:r w:rsidRPr="006A66E7">
              <w:rPr>
                <w:rFonts w:asciiTheme="minorHAnsi" w:eastAsia="Times New Roman" w:hAnsiTheme="minorHAnsi" w:cstheme="minorHAnsi"/>
                <w:color w:val="171717"/>
                <w:lang w:val="ro-RO"/>
              </w:rPr>
              <w:t xml:space="preserve">               Excluderea socială presupune împingerea indivizilor la marginea societății și împiedicarea lor să participe  la viața socială ca urmare a sărăciei, a lipsei de competențe sau ca rezultat al discriminării lor. Oamenii aflați în diferite situații de  căutarea unui loc de muncă sau care au fugit de o primejdie, oameni de diverse etnii ajung să trăiască  în societăți care se caracterizează prin diversitate și diferențe. Dacă grupul își menține și dezvoltă o identitate culturală proprie și nu promovează o comunicare cu restul comunității avem o situație de separare, de excludere și dacă aceasta este impusă de majoritate vorbim de segregare. Este de dorit sa existe  o situație de integrare în care grupul majoritar  și grupurile minoritare își păstrează propriile identiți culturale existând un dialog intercultural. </w:t>
            </w:r>
          </w:p>
          <w:p w:rsidR="002E2310" w:rsidRPr="006A66E7" w:rsidRDefault="002E2310" w:rsidP="002E2310">
            <w:pPr>
              <w:pStyle w:val="NoSpacing"/>
              <w:jc w:val="both"/>
              <w:rPr>
                <w:rFonts w:asciiTheme="minorHAnsi" w:hAnsiTheme="minorHAnsi" w:cstheme="minorHAnsi"/>
              </w:rPr>
            </w:pPr>
            <w:r w:rsidRPr="006A66E7">
              <w:rPr>
                <w:rFonts w:asciiTheme="minorHAnsi" w:eastAsia="Times New Roman" w:hAnsiTheme="minorHAnsi" w:cstheme="minorHAnsi"/>
                <w:color w:val="171717"/>
                <w:lang w:val="ro-RO"/>
              </w:rPr>
              <w:t xml:space="preserve">            </w:t>
            </w:r>
            <w:r w:rsidRPr="006A66E7">
              <w:rPr>
                <w:rFonts w:asciiTheme="minorHAnsi" w:hAnsiTheme="minorHAnsi" w:cstheme="minorHAnsi"/>
              </w:rPr>
              <w:t xml:space="preserve">Elevii  vor fi implicați  înțelegerea fenomenului excluderii sociale  privesc  o fotografie și  cu un  „ burnnesha” și ii intreaba pe copii ce văd in imagine? </w:t>
            </w:r>
          </w:p>
          <w:p w:rsidR="002E2310" w:rsidRDefault="002E2310" w:rsidP="002E2310">
            <w:pPr>
              <w:pStyle w:val="NoSpacing"/>
              <w:jc w:val="center"/>
              <w:rPr>
                <w:rFonts w:ascii="Times New Roman" w:hAnsi="Times New Roman" w:cs="Times New Roman"/>
              </w:rPr>
            </w:pPr>
            <w:r w:rsidRPr="002E2310">
              <w:rPr>
                <w:rFonts w:ascii="Times New Roman" w:hAnsi="Times New Roman" w:cs="Times New Roman"/>
                <w:noProof/>
              </w:rPr>
              <w:drawing>
                <wp:inline distT="0" distB="0" distL="0" distR="0">
                  <wp:extent cx="1296405" cy="754093"/>
                  <wp:effectExtent l="0" t="0" r="0" b="0"/>
                  <wp:docPr id="1" name="Объект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Объект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pic:cNvPr>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3842" cy="764236"/>
                          </a:xfrm>
                          <a:prstGeom prst="rect">
                            <a:avLst/>
                          </a:prstGeom>
                          <a:noFill/>
                          <a:ln>
                            <a:noFill/>
                          </a:ln>
                          <a:extLst/>
                        </pic:spPr>
                      </pic:pic>
                    </a:graphicData>
                  </a:graphic>
                </wp:inline>
              </w:drawing>
            </w:r>
          </w:p>
          <w:p w:rsidR="002E2310" w:rsidRPr="006A66E7" w:rsidRDefault="002E2310" w:rsidP="002E2310">
            <w:pPr>
              <w:pStyle w:val="NoSpacing"/>
              <w:jc w:val="both"/>
              <w:rPr>
                <w:rFonts w:asciiTheme="minorHAnsi" w:hAnsiTheme="minorHAnsi" w:cstheme="minorHAnsi"/>
              </w:rPr>
            </w:pPr>
            <w:r>
              <w:rPr>
                <w:rFonts w:ascii="Times New Roman" w:hAnsi="Times New Roman" w:cs="Times New Roman"/>
              </w:rPr>
              <w:t xml:space="preserve">            </w:t>
            </w:r>
            <w:r w:rsidRPr="006A66E7">
              <w:rPr>
                <w:rFonts w:asciiTheme="minorHAnsi" w:hAnsiTheme="minorHAnsi" w:cstheme="minorHAnsi"/>
              </w:rPr>
              <w:t xml:space="preserve">O femeie sau un bărbat? Apoi, le explică despre „burnnesha” . Persoana din imagine este ceea ce se numește </w:t>
            </w:r>
            <w:r w:rsidRPr="006A66E7">
              <w:rPr>
                <w:rFonts w:asciiTheme="minorHAnsi" w:hAnsiTheme="minorHAnsi" w:cstheme="minorHAnsi"/>
                <w:iCs/>
              </w:rPr>
              <w:t xml:space="preserve">burrnesha, </w:t>
            </w:r>
            <w:r w:rsidRPr="006A66E7">
              <w:rPr>
                <w:rFonts w:asciiTheme="minorHAnsi" w:hAnsiTheme="minorHAnsi" w:cstheme="minorHAnsi"/>
              </w:rPr>
              <w:t xml:space="preserve">adică o femeie care la un moment dat a decis să își asume un rol masculin până la sfârșitul vieții. În țări precum Albania, Kosovo sau Muntenegru, există obiceiul ca în cazul în care într-o familie nu se naște niciun băiat care să moștenească avuția familiei, cea mai mică dintre fiice să fie obligată să se  transforme în bărbat. Acest lucru înseamnă că din acel moment va trebui să arate, să se îmbrace și să se comporte ca un bărbat, iar societatea o tratează în consecință. </w:t>
            </w:r>
          </w:p>
          <w:p w:rsidR="002E2310" w:rsidRPr="006A66E7" w:rsidRDefault="002E2310" w:rsidP="002E2310">
            <w:pPr>
              <w:pStyle w:val="NoSpacing"/>
              <w:jc w:val="both"/>
              <w:rPr>
                <w:rFonts w:asciiTheme="minorHAnsi" w:hAnsiTheme="minorHAnsi" w:cstheme="minorHAnsi"/>
              </w:rPr>
            </w:pPr>
            <w:r w:rsidRPr="006A66E7">
              <w:rPr>
                <w:rFonts w:asciiTheme="minorHAnsi" w:hAnsiTheme="minorHAnsi" w:cstheme="minorHAnsi"/>
              </w:rPr>
              <w:t xml:space="preserve">              Femeile </w:t>
            </w:r>
            <w:r w:rsidRPr="006A66E7">
              <w:rPr>
                <w:rFonts w:asciiTheme="minorHAnsi" w:hAnsiTheme="minorHAnsi" w:cstheme="minorHAnsi"/>
                <w:iCs/>
              </w:rPr>
              <w:t xml:space="preserve">burrnesha </w:t>
            </w:r>
            <w:r w:rsidRPr="006A66E7">
              <w:rPr>
                <w:rFonts w:asciiTheme="minorHAnsi" w:hAnsiTheme="minorHAnsi" w:cstheme="minorHAnsi"/>
              </w:rPr>
              <w:t xml:space="preserve">nu au voie să se căsătorească, dar au o serie  de privilegii acordate numai bărbaților: au un loc rezervat în consiliul comunal și veghează asupra destinului femeilor, copiilor și bătrânilor din familia sa. </w:t>
            </w:r>
          </w:p>
          <w:p w:rsidR="006D4120" w:rsidRPr="006A66E7" w:rsidRDefault="002E2310" w:rsidP="002E2310">
            <w:pPr>
              <w:pStyle w:val="NoSpacing"/>
              <w:jc w:val="both"/>
              <w:rPr>
                <w:rFonts w:asciiTheme="minorHAnsi" w:hAnsiTheme="minorHAnsi" w:cstheme="minorHAnsi"/>
              </w:rPr>
            </w:pPr>
            <w:r w:rsidRPr="006A66E7">
              <w:rPr>
                <w:rFonts w:asciiTheme="minorHAnsi" w:hAnsiTheme="minorHAnsi" w:cstheme="minorHAnsi"/>
              </w:rPr>
              <w:lastRenderedPageBreak/>
              <w:t xml:space="preserve">            Elevii sunt împărțiți în 5 grupe  și vor încerca  să răspundă la cele 5 întrebări:   Ce?,   Când?,  Unde?,  De ce? ( Cum?),  Cine ?</w:t>
            </w:r>
          </w:p>
          <w:p w:rsidR="006D4120" w:rsidRPr="006A66E7" w:rsidRDefault="006D4120" w:rsidP="006D4120">
            <w:pPr>
              <w:spacing w:before="240"/>
              <w:jc w:val="both"/>
              <w:rPr>
                <w:rFonts w:asciiTheme="minorHAnsi" w:hAnsiTheme="minorHAnsi" w:cstheme="minorHAnsi"/>
                <w:b/>
                <w:color w:val="000000"/>
                <w:lang w:val="ro-RO"/>
              </w:rPr>
            </w:pPr>
            <w:r w:rsidRPr="006A66E7">
              <w:rPr>
                <w:rFonts w:asciiTheme="minorHAnsi" w:hAnsiTheme="minorHAnsi" w:cstheme="minorHAnsi"/>
                <w:b/>
                <w:color w:val="000000"/>
                <w:lang w:val="ro-RO"/>
              </w:rPr>
              <w:t>3) Asigurarea retenției și transferului</w:t>
            </w:r>
          </w:p>
          <w:p w:rsidR="006D4120" w:rsidRPr="006A66E7" w:rsidRDefault="006D4120" w:rsidP="006D4120">
            <w:pPr>
              <w:pStyle w:val="ListParagraph"/>
              <w:numPr>
                <w:ilvl w:val="0"/>
                <w:numId w:val="20"/>
              </w:numPr>
              <w:spacing w:before="240"/>
              <w:jc w:val="both"/>
              <w:rPr>
                <w:rFonts w:asciiTheme="minorHAnsi" w:hAnsiTheme="minorHAnsi" w:cstheme="minorHAnsi"/>
                <w:color w:val="000000"/>
                <w:lang w:val="ro-RO"/>
              </w:rPr>
            </w:pPr>
            <w:r w:rsidRPr="006A66E7">
              <w:rPr>
                <w:rFonts w:asciiTheme="minorHAnsi" w:hAnsiTheme="minorHAnsi" w:cstheme="minorHAnsi"/>
                <w:color w:val="000000"/>
                <w:lang w:val="ro-RO"/>
              </w:rPr>
              <w:t>Încurajarea elevilor să studieze materialele suplimentare de lectură și să ia în considerare înscrierea la cursurile digitale VAEIE;</w:t>
            </w:r>
          </w:p>
          <w:p w:rsidR="00E40ED7" w:rsidRPr="006A66E7" w:rsidRDefault="006D4120" w:rsidP="00E6580E">
            <w:pPr>
              <w:pStyle w:val="Default"/>
              <w:spacing w:before="120" w:line="276" w:lineRule="auto"/>
              <w:rPr>
                <w:rFonts w:asciiTheme="minorHAnsi" w:hAnsiTheme="minorHAnsi" w:cstheme="minorHAnsi"/>
                <w:lang w:val="ro-RO"/>
              </w:rPr>
            </w:pPr>
            <w:r w:rsidRPr="006A66E7">
              <w:rPr>
                <w:rFonts w:asciiTheme="minorHAnsi" w:hAnsiTheme="minorHAnsi" w:cstheme="minorHAnsi"/>
                <w:lang w:val="ro-RO"/>
              </w:rPr>
              <w:t xml:space="preserve">Elevilor primesc ca temă pentru acasă realizarea unor proiecte de echipă privind </w:t>
            </w:r>
            <w:r w:rsidR="00E6580E" w:rsidRPr="006A66E7">
              <w:rPr>
                <w:rFonts w:asciiTheme="minorHAnsi" w:hAnsiTheme="minorHAnsi" w:cstheme="minorHAnsi"/>
                <w:lang w:val="ro-RO"/>
              </w:rPr>
              <w:t xml:space="preserve"> o situație dificilă ce se bazează pe excludere socială prin lipsa solidarității,  care se vor finaliza </w:t>
            </w:r>
            <w:r w:rsidRPr="006A66E7">
              <w:rPr>
                <w:rFonts w:asciiTheme="minorHAnsi" w:hAnsiTheme="minorHAnsi" w:cstheme="minorHAnsi"/>
                <w:lang w:val="ro-RO"/>
              </w:rPr>
              <w:t xml:space="preserve"> cu prezent</w:t>
            </w:r>
            <w:r w:rsidR="00E6580E" w:rsidRPr="006A66E7">
              <w:rPr>
                <w:rFonts w:asciiTheme="minorHAnsi" w:hAnsiTheme="minorHAnsi" w:cstheme="minorHAnsi"/>
                <w:lang w:val="ro-RO"/>
              </w:rPr>
              <w:t>area proiectelor de echipă în fața clasei.</w:t>
            </w:r>
          </w:p>
          <w:p w:rsidR="00E6580E" w:rsidRPr="004238AE" w:rsidRDefault="00E6580E" w:rsidP="00E6580E">
            <w:pPr>
              <w:pStyle w:val="NoSpacing"/>
              <w:rPr>
                <w:rFonts w:ascii="Times New Roman" w:hAnsi="Times New Roman" w:cs="Times New Roman"/>
                <w:lang w:val="ro-RO"/>
              </w:rPr>
            </w:pPr>
          </w:p>
          <w:p w:rsidR="00E6580E" w:rsidRPr="004238AE" w:rsidRDefault="00E6580E" w:rsidP="00E6580E">
            <w:pPr>
              <w:pStyle w:val="NoSpacing"/>
              <w:jc w:val="center"/>
              <w:rPr>
                <w:rFonts w:ascii="Times New Roman" w:hAnsi="Times New Roman" w:cs="Times New Roman"/>
                <w:lang w:val="ro-RO"/>
              </w:rPr>
            </w:pPr>
          </w:p>
          <w:p w:rsidR="00E6580E" w:rsidRPr="004238AE" w:rsidRDefault="00E6580E" w:rsidP="00E6580E">
            <w:pPr>
              <w:pStyle w:val="NoSpacing"/>
              <w:rPr>
                <w:rFonts w:ascii="Times New Roman" w:hAnsi="Times New Roman" w:cs="Times New Roman"/>
              </w:rPr>
            </w:pPr>
            <w:r w:rsidRPr="00703EA0">
              <w:rPr>
                <w:rFonts w:asciiTheme="minorHAnsi" w:hAnsiTheme="minorHAnsi" w:cstheme="minorBidi"/>
                <w:noProof/>
                <w:lang w:val="ro-RO" w:eastAsia="ro-RO"/>
              </w:rPr>
              <w:pict>
                <v:shape id="5-Point Star 25" o:spid="_x0000_s1095" style="position:absolute;margin-left:136.1pt;margin-top:-.35pt;width:207.85pt;height:120.2pt;z-index:251710464;visibility:visible;mso-width-relative:margin;mso-height-relative:margin;v-text-anchor:middle" coordsize="1898015,175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" adj="-11796480,,5400" path="m2,671857r724979,5l949008,r224026,671862l1898013,671857r-586523,415229l1535525,1758946,949008,1343709,362490,1758946,586525,1087086,2,671857xe" fillcolor="white [3201]" strokecolor="black [3200]" strokeweight="2pt">
                  <v:stroke joinstyle="miter"/>
                  <v:formulas/>
                  <v:path arrowok="t" o:connecttype="custom" o:connectlocs="2,671857;724981,671862;949008,0;1173034,671862;1898013,671857;1311490,1087086;1535525,1758946;949008,1343709;362490,1758946;586525,1087086;2,671857" o:connectangles="0,0,0,0,0,0,0,0,0,0,0" textboxrect="0,0,1898015,1758950"/>
                  <v:textbox style="mso-next-textbox:#5-Point Star 25">
                    <w:txbxContent>
                      <w:p w:rsidR="00E6580E" w:rsidRDefault="00E6580E" w:rsidP="00E6580E">
                        <w:pPr>
                          <w:jc w:val="center"/>
                        </w:pPr>
                        <w:r>
                          <w:t>Ce?</w:t>
                        </w:r>
                      </w:p>
                    </w:txbxContent>
                  </v:textbox>
                </v:shape>
              </w:pict>
            </w:r>
          </w:p>
          <w:p w:rsidR="00E6580E" w:rsidRPr="004238AE" w:rsidRDefault="00E6580E" w:rsidP="00E6580E">
            <w:pPr>
              <w:pStyle w:val="NoSpacing"/>
              <w:rPr>
                <w:rFonts w:ascii="Times New Roman" w:hAnsi="Times New Roman" w:cs="Times New Roman"/>
                <w:lang w:val="fr-FR"/>
              </w:rPr>
            </w:pPr>
            <w:r w:rsidRPr="004238AE">
              <w:rPr>
                <w:rFonts w:ascii="Times New Roman" w:hAnsi="Times New Roman" w:cs="Times New Roman"/>
              </w:rPr>
              <w:tab/>
            </w:r>
          </w:p>
          <w:p w:rsidR="00E6580E" w:rsidRPr="002D41FE" w:rsidRDefault="00E6580E" w:rsidP="00E6580E"/>
          <w:p w:rsidR="00E6580E" w:rsidRPr="002D41FE" w:rsidRDefault="00E6580E" w:rsidP="00E6580E">
            <w:pPr>
              <w:pStyle w:val="ListParagraph"/>
              <w:ind w:left="1260"/>
            </w:pPr>
          </w:p>
          <w:p w:rsidR="00E6580E" w:rsidRPr="002D41FE" w:rsidRDefault="00E6580E" w:rsidP="00E6580E">
            <w:pPr>
              <w:pStyle w:val="ListParagraph"/>
              <w:ind w:left="1260"/>
            </w:pPr>
            <w:r w:rsidRPr="00703EA0">
              <w:rPr>
                <w:noProof/>
                <w:lang w:val="ro-RO" w:eastAsia="ro-RO"/>
              </w:rPr>
              <w:pict>
                <v:shape id="5-Point Star 24" o:spid="_x0000_s1097" style="position:absolute;left:0;text-align:left;margin-left:-8.65pt;margin-top:58pt;width:144.75pt;height:132.2pt;z-index:251712512;visibility:visible;mso-width-relative:margin;mso-height-relative:margin;v-text-anchor:middle" coordsize="1838325,1678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" adj="-11796480,,5400" path="m2,641296r702180,5l919163,r216980,641301l1838323,641296r-568078,396342l1487235,1678936,919163,1282587,351090,1678936,568080,1037638,2,641296xe" fillcolor="white [3201]" strokecolor="black [3200]" strokeweight="2pt">
                  <v:stroke joinstyle="miter"/>
                  <v:formulas/>
                  <v:path arrowok="t" o:connecttype="custom" o:connectlocs="2,641296;702182,641301;919163,0;1136143,641301;1838323,641296;1270245,1037638;1487235,1678936;919163,1282587;351090,1678936;568080,1037638;2,641296" o:connectangles="0,0,0,0,0,0,0,0,0,0,0" textboxrect="0,0,1838325,1678940"/>
                  <v:textbox style="mso-next-textbox:#5-Point Star 24">
                    <w:txbxContent>
                      <w:p w:rsidR="00E6580E" w:rsidRDefault="00E6580E" w:rsidP="00E6580E">
                        <w:pPr>
                          <w:jc w:val="center"/>
                        </w:pPr>
                        <w:r>
                          <w:t>Cine?</w:t>
                        </w:r>
                      </w:p>
                    </w:txbxContent>
                  </v:textbox>
                </v:shape>
              </w:pict>
            </w:r>
          </w:p>
          <w:p w:rsidR="00E6580E" w:rsidRPr="002D41FE" w:rsidRDefault="00E6580E" w:rsidP="00E6580E"/>
          <w:p w:rsidR="00E6580E" w:rsidRPr="002D41FE" w:rsidRDefault="00E6580E" w:rsidP="00E6580E"/>
          <w:p w:rsidR="00E6580E" w:rsidRPr="002D41FE" w:rsidRDefault="00E6580E" w:rsidP="00E6580E"/>
          <w:p w:rsidR="00E6580E" w:rsidRPr="002D41FE" w:rsidRDefault="00140688" w:rsidP="00E6580E">
            <w:r w:rsidRPr="00703EA0">
              <w:rPr>
                <w:noProof/>
                <w:lang w:val="ro-RO" w:eastAsia="ro-RO"/>
              </w:rPr>
              <w:pict>
                <v:shape id="5-Point Star 27" o:spid="_x0000_s1098" style="position:absolute;margin-left:288.95pt;margin-top:-.6pt;width:176.9pt;height:114.1pt;z-index:251713536;visibility:visible;mso-width-relative:margin;mso-height-relative:margin;v-text-anchor:middle" coordsize="1877695,1709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" adj="-11796480,,5400" path="m2,652939r717218,4l938848,r221627,652943l1877693,652939r-580244,403536l1519086,1709416,938848,1305872,358609,1709416,580246,1056475,2,652939xe" fillcolor="white [3201]" strokecolor="black [3200]" strokeweight="2pt">
                  <v:stroke joinstyle="miter"/>
                  <v:formulas/>
                  <v:path arrowok="t" o:connecttype="custom" o:connectlocs="2,652939;717220,652943;938848,0;1160475,652943;1877693,652939;1297449,1056475;1519086,1709416;938848,1305872;358609,1709416;580246,1056475;2,652939" o:connectangles="0,0,0,0,0,0,0,0,0,0,0" textboxrect="0,0,1877695,1709420"/>
                  <v:textbox style="mso-next-textbox:#5-Point Star 27">
                    <w:txbxContent>
                      <w:p w:rsidR="00E6580E" w:rsidRDefault="00E6580E" w:rsidP="00E6580E">
                        <w:pPr>
                          <w:jc w:val="center"/>
                        </w:pPr>
                        <w:r>
                          <w:t>Când?</w:t>
                        </w:r>
                      </w:p>
                    </w:txbxContent>
                  </v:textbox>
                </v:shape>
              </w:pict>
            </w:r>
          </w:p>
          <w:p w:rsidR="00E6580E" w:rsidRPr="002D41FE" w:rsidRDefault="00E6580E" w:rsidP="00E6580E"/>
          <w:p w:rsidR="00E6580E" w:rsidRPr="002D41FE" w:rsidRDefault="00E6580E" w:rsidP="00E6580E">
            <w:pPr>
              <w:jc w:val="both"/>
              <w:rPr>
                <w:lang w:val="ro-RO"/>
              </w:rPr>
            </w:pPr>
          </w:p>
          <w:p w:rsidR="00E6580E" w:rsidRPr="002D41FE" w:rsidRDefault="00E6580E" w:rsidP="00E6580E">
            <w:pPr>
              <w:jc w:val="both"/>
              <w:rPr>
                <w:lang w:val="ro-RO"/>
              </w:rPr>
            </w:pPr>
          </w:p>
          <w:p w:rsidR="00E6580E" w:rsidRDefault="00E6580E" w:rsidP="006A66E7">
            <w:pPr>
              <w:ind w:firstLine="539"/>
              <w:jc w:val="center"/>
              <w:rPr>
                <w:b/>
              </w:rPr>
            </w:pPr>
            <w:r w:rsidRPr="00703EA0">
              <w:rPr>
                <w:noProof/>
                <w:lang w:val="ro-RO" w:eastAsia="ro-RO"/>
              </w:rPr>
              <w:pict>
                <v:shape id="6-Point Star 23" o:spid="_x0000_s1099" style="position:absolute;left:0;text-align:left;margin-left:184.05pt;margin-top:13.3pt;width:126.6pt;height:190.2pt;z-index:251714560;visibility:visible;mso-width-relative:margin;mso-height-relative:margin;v-text-anchor:middle" coordsize="2524125,26736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" adj="-11796480,,5400" path="m1,668407r841367,-12l1262063,r420694,668395l2524124,668407r-420673,668406l2524124,2005220r-841367,11l1262063,2673626,841368,2005231,1,2005220,420674,1336813,1,668407xe" fillcolor="white [3201]" strokecolor="black [3200]" strokeweight="2pt">
                  <v:stroke joinstyle="miter"/>
                  <v:formulas/>
                  <v:path arrowok="t" o:connecttype="custom" o:connectlocs="1,668407;841368,668395;1262063,0;1682757,668395;2524124,668407;2103451,1336813;2524124,2005220;1682757,2005231;1262063,2673626;841368,2005231;1,2005220;420674,1336813;1,668407" o:connectangles="0,0,0,0,0,0,0,0,0,0,0,0,0" textboxrect="0,0,2524125,2673626"/>
                  <v:textbox style="mso-next-textbox:#6-Point Star 23">
                    <w:txbxContent>
                      <w:p w:rsidR="00E6580E" w:rsidRPr="00ED06A1" w:rsidRDefault="00140688" w:rsidP="00E6580E">
                        <w:pPr>
                          <w:jc w:val="center"/>
                          <w:rPr>
                            <w:lang w:val="ro-RO"/>
                          </w:rPr>
                        </w:pPr>
                        <w:r w:rsidRPr="00ED06A1">
                          <w:rPr>
                            <w:noProof/>
                          </w:rPr>
                          <w:drawing>
                            <wp:inline distT="0" distB="0" distL="0" distR="0">
                              <wp:extent cx="1296405" cy="754093"/>
                              <wp:effectExtent l="0" t="0" r="0" b="0"/>
                              <wp:docPr id="3" name="Объект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Объект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FB16411-B408-4696-910C-475237582BC9}"/>
                                          </a:ext>
                                        </a:extLst>
                                      </pic:cNvPr>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3842" cy="764236"/>
                                      </a:xfrm>
                                      <a:prstGeom prst="rect">
                                        <a:avLst/>
                                      </a:prstGeom>
                                      <a:noFill/>
                                      <a:ln>
                                        <a:noFill/>
                                      </a:ln>
                                      <a:extLst/>
                                    </pic:spPr>
                                  </pic:pic>
                                </a:graphicData>
                              </a:graphic>
                            </wp:inline>
                          </w:drawing>
                        </w:r>
                        <w:r w:rsidR="00E6580E">
                          <w:rPr>
                            <w:lang w:val="ro-RO"/>
                          </w:rPr>
                          <w:t xml:space="preserve"> </w:t>
                        </w:r>
                      </w:p>
                    </w:txbxContent>
                  </v:textbox>
                </v:shape>
              </w:pict>
            </w: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140688" w:rsidP="00E6580E">
            <w:pPr>
              <w:rPr>
                <w:b/>
              </w:rPr>
            </w:pPr>
            <w:r w:rsidRPr="00703EA0">
              <w:rPr>
                <w:noProof/>
                <w:lang w:val="ro-RO" w:eastAsia="ro-RO"/>
              </w:rPr>
              <w:pict>
                <v:shape id="5-Point Star 26" o:spid="_x0000_s1100" style="position:absolute;margin-left:292.35pt;margin-top:13.85pt;width:173.5pt;height:164.85pt;z-index:251715584;visibility:visible;mso-width-relative:margin;mso-height-relative:margin;v-text-anchor:middle" coordsize="1957595,1808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" adj="-11796480,,5400" path="m2,690945r747737,4l978798,r231058,690949l1957593,690945r-604935,427025l1583726,1808916,978798,1381883,373869,1808916,604937,1117970,2,690945xe" fillcolor="white [3201]" strokecolor="black [3200]" strokeweight="2pt">
                  <v:stroke joinstyle="miter"/>
                  <v:formulas/>
                  <v:path arrowok="t" o:connecttype="custom" o:connectlocs="2,690945;747739,690949;978798,0;1209856,690949;1957593,690945;1352658,1117970;1583726,1808916;978798,1381883;373869,1808916;604937,1117970;2,690945" o:connectangles="0,0,0,0,0,0,0,0,0,0,0" textboxrect="0,0,1957595,1808921"/>
                  <v:textbox style="mso-next-textbox:#5-Point Star 26">
                    <w:txbxContent>
                      <w:p w:rsidR="00E6580E" w:rsidRDefault="00E6580E" w:rsidP="00E6580E">
                        <w:pPr>
                          <w:jc w:val="center"/>
                        </w:pPr>
                        <w:r>
                          <w:t>De ce? Cum?</w:t>
                        </w:r>
                      </w:p>
                      <w:p w:rsidR="00E6580E" w:rsidRDefault="00E6580E" w:rsidP="00E6580E"/>
                    </w:txbxContent>
                  </v:textbox>
                </v:shape>
              </w:pict>
            </w: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140688" w:rsidP="00E6580E">
            <w:pPr>
              <w:rPr>
                <w:b/>
              </w:rPr>
            </w:pPr>
            <w:r w:rsidRPr="00703EA0">
              <w:rPr>
                <w:noProof/>
                <w:lang w:val="ro-RO" w:eastAsia="ro-RO"/>
              </w:rPr>
              <w:pict>
                <v:shape id="5-Point Star 29" o:spid="_x0000_s1096" style="position:absolute;margin-left:-16.45pt;margin-top:4.75pt;width:163.55pt;height:115.35pt;z-index:251711488;visibility:visible;mso-width-relative:margin;mso-height-relative:margin;v-text-anchor:middle" coordsize="2077279,1669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" adj="-11796480,,5400" path="m2,637658r793452,5l1038640,r245185,637663l2077277,637658r-641920,394093l1680553,1669411,1038640,1275311,396726,1669411,641922,1031751,2,637658xe" fillcolor="white [3201]" strokecolor="black [3200]" strokeweight="2pt">
                  <v:stroke joinstyle="miter"/>
                  <v:formulas/>
                  <v:path arrowok="t" o:connecttype="custom" o:connectlocs="2,637658;793454,637663;1038640,0;1283825,637663;2077277,637658;1435357,1031751;1680553,1669411;1038640,1275311;396726,1669411;641922,1031751;2,637658" o:connectangles="0,0,0,0,0,0,0,0,0,0,0" textboxrect="0,0,2077279,1669415"/>
                  <v:textbox style="mso-next-textbox:#5-Point Star 29">
                    <w:txbxContent>
                      <w:p w:rsidR="00E6580E" w:rsidRDefault="00E6580E" w:rsidP="00E6580E">
                        <w:pPr>
                          <w:jc w:val="center"/>
                        </w:pPr>
                        <w:r w:rsidRPr="00C17F98">
                          <w:t>U</w:t>
                        </w:r>
                        <w:r>
                          <w:t>nde?</w:t>
                        </w:r>
                      </w:p>
                    </w:txbxContent>
                  </v:textbox>
                </v:shape>
              </w:pict>
            </w: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Default="00E6580E" w:rsidP="00E6580E">
            <w:pPr>
              <w:rPr>
                <w:b/>
              </w:rPr>
            </w:pPr>
          </w:p>
          <w:p w:rsidR="00E6580E" w:rsidRPr="00C4407B" w:rsidRDefault="00E6580E" w:rsidP="00E6580E">
            <w:pPr>
              <w:pStyle w:val="Default"/>
              <w:spacing w:before="120" w:line="276" w:lineRule="auto"/>
              <w:rPr>
                <w:rFonts w:asciiTheme="minorHAnsi" w:hAnsiTheme="minorHAnsi" w:cstheme="minorHAnsi"/>
                <w:color w:val="202124"/>
                <w:lang w:val="ro-RO"/>
              </w:rPr>
            </w:pPr>
          </w:p>
        </w:tc>
      </w:tr>
      <w:tr w:rsidR="00EC2119" w:rsidRPr="00DC24D1" w:rsidTr="00415539">
        <w:tc>
          <w:tcPr>
            <w:tcW w:w="1570" w:type="dxa"/>
            <w:shd w:val="clear" w:color="auto" w:fill="B4C6E7"/>
          </w:tcPr>
          <w:p w:rsidR="00EC2119" w:rsidRPr="00DC24D1" w:rsidRDefault="00EC2119">
            <w:pPr>
              <w:rPr>
                <w:b/>
                <w:lang w:val="ro-RO"/>
              </w:rPr>
            </w:pPr>
          </w:p>
          <w:p w:rsidR="00EC2119" w:rsidRPr="00DC24D1" w:rsidRDefault="00EC2119">
            <w:pPr>
              <w:rPr>
                <w:b/>
                <w:lang w:val="ro-RO"/>
              </w:rPr>
            </w:pPr>
          </w:p>
          <w:p w:rsidR="00EC2119" w:rsidRPr="00B80786" w:rsidRDefault="00BF087A">
            <w:pPr>
              <w:rPr>
                <w:rFonts w:asciiTheme="minorHAnsi" w:hAnsiTheme="minorHAnsi" w:cs="Times New Roman"/>
                <w:b/>
                <w:lang w:val="ro-RO"/>
              </w:rPr>
            </w:pPr>
            <w:r w:rsidRPr="00B80786">
              <w:rPr>
                <w:rFonts w:asciiTheme="minorHAnsi" w:hAnsiTheme="minorHAnsi" w:cs="Times New Roman"/>
                <w:b/>
                <w:lang w:val="ro-RO"/>
              </w:rPr>
              <w:t>MATERIALE:</w:t>
            </w:r>
          </w:p>
        </w:tc>
        <w:tc>
          <w:tcPr>
            <w:tcW w:w="9487" w:type="dxa"/>
            <w:shd w:val="clear" w:color="auto" w:fill="E7E6E6"/>
          </w:tcPr>
          <w:p w:rsidR="00E6580E" w:rsidRPr="006A66E7" w:rsidRDefault="00E6580E" w:rsidP="00E6580E">
            <w:pPr>
              <w:pStyle w:val="NoSpacing"/>
              <w:rPr>
                <w:rFonts w:asciiTheme="minorHAnsi" w:eastAsia="Times New Roman" w:hAnsiTheme="minorHAnsi" w:cstheme="minorHAnsi"/>
                <w:lang w:val="ro-RO"/>
              </w:rPr>
            </w:pPr>
            <w:r w:rsidRPr="006A66E7">
              <w:rPr>
                <w:rFonts w:asciiTheme="minorHAnsi" w:eastAsia="Times New Roman" w:hAnsiTheme="minorHAnsi" w:cstheme="minorHAnsi"/>
                <w:lang w:val="ro-RO"/>
              </w:rPr>
              <w:t xml:space="preserve"> Surse webografie:</w:t>
            </w:r>
          </w:p>
          <w:p w:rsidR="00E6580E" w:rsidRPr="006A66E7" w:rsidRDefault="00E6580E" w:rsidP="00E6580E">
            <w:pPr>
              <w:pStyle w:val="NoSpacing"/>
              <w:rPr>
                <w:rFonts w:asciiTheme="minorHAnsi" w:eastAsia="Times New Roman" w:hAnsiTheme="minorHAnsi" w:cstheme="minorHAnsi"/>
                <w:color w:val="003399"/>
                <w:lang w:val="ro-RO"/>
              </w:rPr>
            </w:pPr>
            <w:hyperlink r:id="rId11" w:history="1">
              <w:r w:rsidRPr="006A66E7">
                <w:rPr>
                  <w:rStyle w:val="Hyperlink"/>
                  <w:rFonts w:asciiTheme="minorHAnsi" w:eastAsia="Times New Roman" w:hAnsiTheme="minorHAnsi" w:cstheme="minorHAnsi"/>
                  <w:color w:val="003399"/>
                  <w:lang w:val="ro-RO"/>
                </w:rPr>
                <w:t>https://www.boredpanda.com/burnesha-albanian-women-who-live-as-men-jill-peters/?utm_source=search.yahoo&amp;utm_medium=referral&amp;utm_campaign=organic</w:t>
              </w:r>
            </w:hyperlink>
          </w:p>
          <w:p w:rsidR="00E6580E" w:rsidRPr="006A66E7" w:rsidRDefault="00E6580E" w:rsidP="00E6580E">
            <w:pPr>
              <w:pStyle w:val="NoSpacing"/>
              <w:rPr>
                <w:rFonts w:asciiTheme="minorHAnsi" w:eastAsia="Times New Roman" w:hAnsiTheme="minorHAnsi" w:cstheme="minorHAnsi"/>
                <w:color w:val="003399"/>
                <w:lang w:val="ro-RO"/>
              </w:rPr>
            </w:pPr>
            <w:hyperlink r:id="rId12" w:history="1">
              <w:r w:rsidRPr="006A66E7">
                <w:rPr>
                  <w:rStyle w:val="Hyperlink"/>
                  <w:rFonts w:asciiTheme="minorHAnsi" w:eastAsia="Times New Roman" w:hAnsiTheme="minorHAnsi" w:cstheme="minorHAnsi"/>
                  <w:color w:val="003399"/>
                  <w:lang w:val="ro-RO"/>
                </w:rPr>
                <w:t>https://pictolic.com/en/article/burnesha-women-men-of-albania</w:t>
              </w:r>
            </w:hyperlink>
          </w:p>
          <w:p w:rsidR="00E6580E" w:rsidRPr="006A66E7" w:rsidRDefault="00E6580E" w:rsidP="00E6580E">
            <w:pPr>
              <w:pStyle w:val="NoSpacing"/>
              <w:rPr>
                <w:rFonts w:asciiTheme="minorHAnsi" w:eastAsia="Times New Roman" w:hAnsiTheme="minorHAnsi" w:cstheme="minorHAnsi"/>
                <w:color w:val="003399"/>
                <w:lang w:val="ro-RO"/>
              </w:rPr>
            </w:pPr>
            <w:r w:rsidRPr="006A66E7">
              <w:rPr>
                <w:rFonts w:asciiTheme="minorHAnsi" w:eastAsia="Times New Roman" w:hAnsiTheme="minorHAnsi" w:cstheme="minorHAnsi"/>
                <w:color w:val="003399"/>
                <w:lang w:val="ro-RO"/>
              </w:rPr>
              <w:t xml:space="preserve"> </w:t>
            </w:r>
            <w:hyperlink r:id="rId13" w:history="1">
              <w:r w:rsidRPr="006A66E7">
                <w:rPr>
                  <w:rStyle w:val="Hyperlink"/>
                  <w:rFonts w:asciiTheme="minorHAnsi" w:eastAsia="Times New Roman" w:hAnsiTheme="minorHAnsi" w:cstheme="minorHAnsi"/>
                  <w:color w:val="003399"/>
                  <w:lang w:val="ro-RO"/>
                </w:rPr>
                <w:t>https://en.wikipedia.org/wiki/Albanian_sworn_virgins</w:t>
              </w:r>
            </w:hyperlink>
          </w:p>
          <w:p w:rsidR="00E6580E" w:rsidRPr="006A66E7" w:rsidRDefault="00E6580E" w:rsidP="00E6580E">
            <w:pPr>
              <w:pStyle w:val="NoSpacing"/>
              <w:rPr>
                <w:rFonts w:asciiTheme="minorHAnsi" w:eastAsia="Times New Roman" w:hAnsiTheme="minorHAnsi" w:cstheme="minorHAnsi"/>
                <w:color w:val="003399"/>
                <w:lang w:val="ro-RO"/>
              </w:rPr>
            </w:pPr>
            <w:r w:rsidRPr="006A66E7">
              <w:rPr>
                <w:rFonts w:asciiTheme="minorHAnsi" w:eastAsia="Times New Roman" w:hAnsiTheme="minorHAnsi" w:cstheme="minorHAnsi"/>
                <w:color w:val="003399"/>
                <w:u w:val="single"/>
                <w:lang w:val="ro-RO"/>
              </w:rPr>
              <w:t>https://www.tusker.com/geografica/burnesha-code-of-conductalbanias-sworn-virgins</w:t>
            </w:r>
            <w:r w:rsidRPr="006A66E7">
              <w:rPr>
                <w:rFonts w:asciiTheme="minorHAnsi" w:eastAsia="Times New Roman" w:hAnsiTheme="minorHAnsi" w:cstheme="minorHAnsi"/>
                <w:color w:val="003399"/>
                <w:lang w:val="ro-RO"/>
              </w:rPr>
              <w:t>/</w:t>
            </w:r>
          </w:p>
          <w:p w:rsidR="00B80786" w:rsidRPr="006A66E7" w:rsidRDefault="00B80786" w:rsidP="00B80786">
            <w:pPr>
              <w:rPr>
                <w:rFonts w:asciiTheme="minorHAnsi" w:hAnsiTheme="minorHAnsi" w:cstheme="minorHAnsi"/>
                <w:lang w:val="ro-RO"/>
              </w:rPr>
            </w:pPr>
            <w:r w:rsidRPr="006A66E7">
              <w:rPr>
                <w:rFonts w:asciiTheme="minorHAnsi" w:hAnsiTheme="minorHAnsi" w:cstheme="minorHAnsi"/>
                <w:lang w:val="ro-RO"/>
              </w:rPr>
              <w:t>videoproiector</w:t>
            </w:r>
            <w:r w:rsidR="00923401" w:rsidRPr="006A66E7">
              <w:rPr>
                <w:rFonts w:asciiTheme="minorHAnsi" w:hAnsiTheme="minorHAnsi" w:cstheme="minorHAnsi"/>
                <w:lang w:val="ro-RO"/>
              </w:rPr>
              <w:t>, laptop</w:t>
            </w:r>
          </w:p>
        </w:tc>
      </w:tr>
      <w:tr w:rsidR="00EC2119" w:rsidRPr="00DC24D1" w:rsidTr="00415539">
        <w:tc>
          <w:tcPr>
            <w:tcW w:w="1570" w:type="dxa"/>
            <w:shd w:val="clear" w:color="auto" w:fill="B4C6E7"/>
          </w:tcPr>
          <w:p w:rsidR="00EC2119" w:rsidRPr="00DC24D1" w:rsidRDefault="00EC2119">
            <w:pPr>
              <w:pBdr>
                <w:top w:val="nil"/>
                <w:left w:val="nil"/>
                <w:bottom w:val="nil"/>
                <w:right w:val="nil"/>
                <w:between w:val="nil"/>
              </w:pBdr>
              <w:spacing w:before="120"/>
              <w:rPr>
                <w:b/>
                <w:color w:val="000000"/>
                <w:sz w:val="22"/>
                <w:szCs w:val="22"/>
                <w:lang w:val="ro-RO"/>
              </w:rPr>
            </w:pPr>
          </w:p>
          <w:p w:rsidR="00BF087A" w:rsidRPr="00DC24D1" w:rsidRDefault="00BF087A" w:rsidP="00BF087A">
            <w:pPr>
              <w:rPr>
                <w:b/>
                <w:lang w:val="ro-RO"/>
              </w:rPr>
            </w:pPr>
            <w:r w:rsidRPr="00DC24D1">
              <w:rPr>
                <w:b/>
                <w:lang w:val="ro-RO"/>
              </w:rPr>
              <w:t>CATEGORIE:</w:t>
            </w:r>
          </w:p>
          <w:p w:rsidR="00EC2119" w:rsidRPr="00DC24D1" w:rsidRDefault="00EC2119">
            <w:pPr>
              <w:rPr>
                <w:lang w:val="ro-RO"/>
              </w:rPr>
            </w:pPr>
          </w:p>
        </w:tc>
        <w:tc>
          <w:tcPr>
            <w:tcW w:w="9487" w:type="dxa"/>
            <w:shd w:val="clear" w:color="auto" w:fill="E7E6E6"/>
          </w:tcPr>
          <w:p w:rsidR="00EC2119" w:rsidRPr="006A66E7" w:rsidRDefault="00EC2119">
            <w:pPr>
              <w:pBdr>
                <w:top w:val="nil"/>
                <w:left w:val="nil"/>
                <w:bottom w:val="nil"/>
                <w:right w:val="nil"/>
                <w:between w:val="nil"/>
              </w:pBdr>
              <w:spacing w:before="120"/>
              <w:rPr>
                <w:rFonts w:asciiTheme="minorHAnsi" w:hAnsiTheme="minorHAnsi" w:cstheme="minorHAnsi"/>
                <w:color w:val="000000"/>
                <w:lang w:val="ro-RO"/>
              </w:rPr>
            </w:pPr>
          </w:p>
          <w:p w:rsidR="00EC2119" w:rsidRPr="006A66E7" w:rsidRDefault="006A66E7">
            <w:pPr>
              <w:rPr>
                <w:rFonts w:asciiTheme="minorHAnsi" w:hAnsiTheme="minorHAnsi" w:cstheme="minorHAnsi"/>
                <w:lang w:val="ro-RO"/>
              </w:rPr>
            </w:pPr>
            <w:r w:rsidRPr="006A66E7">
              <w:rPr>
                <w:rFonts w:asciiTheme="minorHAnsi" w:hAnsiTheme="minorHAnsi" w:cstheme="minorHAnsi"/>
                <w:color w:val="000000"/>
                <w:lang w:val="ro-RO"/>
              </w:rPr>
              <w:t>Interschimbabil (sala de clasă / online / e-learning)</w:t>
            </w:r>
          </w:p>
        </w:tc>
      </w:tr>
      <w:tr w:rsidR="00EC2119" w:rsidRPr="00DC24D1" w:rsidTr="00415539">
        <w:tc>
          <w:tcPr>
            <w:tcW w:w="1570" w:type="dxa"/>
            <w:shd w:val="clear" w:color="auto" w:fill="B4C6E7"/>
          </w:tcPr>
          <w:p w:rsidR="00EC2119" w:rsidRPr="00DC24D1" w:rsidRDefault="00BF087A">
            <w:pPr>
              <w:pBdr>
                <w:top w:val="nil"/>
                <w:left w:val="nil"/>
                <w:bottom w:val="nil"/>
                <w:right w:val="nil"/>
                <w:between w:val="nil"/>
              </w:pBdr>
              <w:spacing w:before="120"/>
              <w:rPr>
                <w:b/>
                <w:color w:val="000000"/>
                <w:sz w:val="22"/>
                <w:szCs w:val="22"/>
                <w:lang w:val="ro-RO"/>
              </w:rPr>
            </w:pPr>
            <w:r w:rsidRPr="00DC24D1">
              <w:rPr>
                <w:b/>
                <w:lang w:val="ro-RO"/>
              </w:rPr>
              <w:t>GRUP-ȚINTĂ:</w:t>
            </w:r>
          </w:p>
        </w:tc>
        <w:tc>
          <w:tcPr>
            <w:tcW w:w="9487" w:type="dxa"/>
            <w:shd w:val="clear" w:color="auto" w:fill="E7E6E6"/>
          </w:tcPr>
          <w:p w:rsidR="00BF087A" w:rsidRPr="006A66E7" w:rsidRDefault="0075646C" w:rsidP="00BF087A">
            <w:pPr>
              <w:rPr>
                <w:rFonts w:asciiTheme="minorHAnsi" w:hAnsiTheme="minorHAnsi" w:cstheme="minorHAnsi"/>
                <w:lang w:val="ro-RO"/>
              </w:rPr>
            </w:pPr>
            <w:r w:rsidRPr="006A66E7">
              <w:rPr>
                <w:rFonts w:asciiTheme="minorHAnsi" w:hAnsiTheme="minorHAnsi" w:cstheme="minorHAnsi"/>
                <w:lang w:val="ro-RO"/>
              </w:rPr>
              <w:t>1</w:t>
            </w:r>
            <w:r w:rsidR="00E6580E" w:rsidRPr="006A66E7">
              <w:rPr>
                <w:rFonts w:asciiTheme="minorHAnsi" w:hAnsiTheme="minorHAnsi" w:cstheme="minorHAnsi"/>
                <w:lang w:val="ro-RO"/>
              </w:rPr>
              <w:t xml:space="preserve">2-16 </w:t>
            </w:r>
            <w:r w:rsidR="00BF087A" w:rsidRPr="006A66E7">
              <w:rPr>
                <w:rFonts w:asciiTheme="minorHAnsi" w:hAnsiTheme="minorHAnsi" w:cstheme="minorHAnsi"/>
                <w:lang w:val="ro-RO"/>
              </w:rPr>
              <w:t xml:space="preserve"> ani</w:t>
            </w:r>
            <w:r w:rsidR="00E6580E" w:rsidRPr="006A66E7">
              <w:rPr>
                <w:rFonts w:asciiTheme="minorHAnsi" w:hAnsiTheme="minorHAnsi" w:cstheme="minorHAnsi"/>
                <w:lang w:val="ro-RO"/>
              </w:rPr>
              <w:t>, elevi de gimnaziu și liceu</w:t>
            </w:r>
          </w:p>
          <w:p w:rsidR="00EC2119" w:rsidRPr="006A66E7" w:rsidRDefault="00EC2119">
            <w:pPr>
              <w:pBdr>
                <w:top w:val="nil"/>
                <w:left w:val="nil"/>
                <w:bottom w:val="nil"/>
                <w:right w:val="nil"/>
                <w:between w:val="nil"/>
              </w:pBdr>
              <w:spacing w:before="120"/>
              <w:rPr>
                <w:rFonts w:asciiTheme="minorHAnsi" w:hAnsiTheme="minorHAnsi" w:cstheme="minorHAnsi"/>
                <w:color w:val="000000"/>
                <w:lang w:val="ro-RO"/>
              </w:rPr>
            </w:pPr>
          </w:p>
        </w:tc>
      </w:tr>
      <w:tr w:rsidR="00EC2119" w:rsidRPr="00DC24D1" w:rsidTr="00415539">
        <w:tc>
          <w:tcPr>
            <w:tcW w:w="1570" w:type="dxa"/>
            <w:shd w:val="clear" w:color="auto" w:fill="B4C6E7"/>
          </w:tcPr>
          <w:p w:rsidR="00EC2119" w:rsidRPr="00DC24D1" w:rsidRDefault="00BF087A">
            <w:pPr>
              <w:pBdr>
                <w:top w:val="nil"/>
                <w:left w:val="nil"/>
                <w:bottom w:val="nil"/>
                <w:right w:val="nil"/>
                <w:between w:val="nil"/>
              </w:pBdr>
              <w:spacing w:before="120"/>
              <w:rPr>
                <w:b/>
                <w:color w:val="000000"/>
                <w:sz w:val="22"/>
                <w:szCs w:val="22"/>
                <w:lang w:val="ro-RO"/>
              </w:rPr>
            </w:pPr>
            <w:r w:rsidRPr="00DC24D1">
              <w:rPr>
                <w:b/>
                <w:lang w:val="ro-RO"/>
              </w:rPr>
              <w:t>MATERII ȘCOLARE CONEXE:</w:t>
            </w:r>
          </w:p>
        </w:tc>
        <w:tc>
          <w:tcPr>
            <w:tcW w:w="9487" w:type="dxa"/>
            <w:shd w:val="clear" w:color="auto" w:fill="E7E6E6"/>
          </w:tcPr>
          <w:p w:rsidR="00EC2119" w:rsidRPr="006A66E7" w:rsidRDefault="00E6580E" w:rsidP="00E6580E">
            <w:pPr>
              <w:pBdr>
                <w:top w:val="nil"/>
                <w:left w:val="nil"/>
                <w:bottom w:val="nil"/>
                <w:right w:val="nil"/>
                <w:between w:val="nil"/>
              </w:pBdr>
              <w:spacing w:before="120"/>
              <w:rPr>
                <w:rFonts w:asciiTheme="minorHAnsi" w:hAnsiTheme="minorHAnsi" w:cstheme="minorHAnsi"/>
                <w:b/>
                <w:color w:val="000000"/>
                <w:lang w:val="ro-RO"/>
              </w:rPr>
            </w:pPr>
            <w:r w:rsidRPr="006A66E7">
              <w:rPr>
                <w:rFonts w:asciiTheme="minorHAnsi" w:hAnsiTheme="minorHAnsi" w:cstheme="minorHAnsi"/>
                <w:lang w:val="ro-RO"/>
              </w:rPr>
              <w:t xml:space="preserve"> Istorie, Educație socială,  Consiliere și dezvoltare personală</w:t>
            </w:r>
            <w:r w:rsidRPr="006A66E7">
              <w:rPr>
                <w:rFonts w:asciiTheme="minorHAnsi" w:hAnsiTheme="minorHAnsi" w:cstheme="minorHAnsi"/>
                <w:color w:val="000000"/>
                <w:lang w:val="ro-RO"/>
              </w:rPr>
              <w:t xml:space="preserve"> , Etică, Educație pentru cetățenie, Studii europene, Educație interculturală.</w:t>
            </w:r>
          </w:p>
        </w:tc>
      </w:tr>
    </w:tbl>
    <w:p w:rsidR="00EC2119" w:rsidRPr="00DC24D1" w:rsidRDefault="00EC2119">
      <w:pPr>
        <w:ind w:right="-794"/>
        <w:rPr>
          <w:i/>
          <w:sz w:val="18"/>
          <w:szCs w:val="18"/>
          <w:lang w:val="ro-RO"/>
        </w:rPr>
      </w:pPr>
    </w:p>
    <w:p w:rsidR="00EC2119" w:rsidRPr="00DC24D1" w:rsidRDefault="00EC2119">
      <w:pPr>
        <w:ind w:right="-794"/>
        <w:rPr>
          <w:i/>
          <w:sz w:val="18"/>
          <w:szCs w:val="18"/>
          <w:lang w:val="ro-RO"/>
        </w:rPr>
      </w:pPr>
    </w:p>
    <w:p w:rsidR="007E2884" w:rsidRPr="00DC24D1" w:rsidRDefault="007E2884" w:rsidP="007E2884">
      <w:pPr>
        <w:autoSpaceDE w:val="0"/>
        <w:autoSpaceDN w:val="0"/>
        <w:adjustRightInd w:val="0"/>
        <w:ind w:left="-794" w:right="-794"/>
        <w:jc w:val="center"/>
        <w:rPr>
          <w:rFonts w:cstheme="minorHAnsi"/>
          <w:i/>
          <w:iCs/>
          <w:sz w:val="18"/>
          <w:szCs w:val="18"/>
          <w:lang w:val="ro-RO"/>
        </w:rPr>
      </w:pPr>
      <w:r w:rsidRPr="00DC24D1">
        <w:rPr>
          <w:rFonts w:cstheme="minorHAnsi"/>
          <w:i/>
          <w:iCs/>
          <w:sz w:val="18"/>
          <w:szCs w:val="18"/>
          <w:lang w:val="ro-RO"/>
        </w:rPr>
        <w:t>Această publicație a fost creată cu sprijinul financiar al Uniunii Europene prin Programul Erasmus+. Materialul reflectă exclusiv punctul de vedere al autorilor, iar Agenția Națională și Comisia Europeană nu sunt responsabile pentru maniera în care ar putea fi utilizată informația conținută în material.</w:t>
      </w:r>
    </w:p>
    <w:p w:rsidR="00EC2119" w:rsidRPr="00DC24D1" w:rsidRDefault="00EC2119" w:rsidP="007E2884">
      <w:pPr>
        <w:ind w:left="-794" w:right="-794"/>
        <w:rPr>
          <w:i/>
          <w:sz w:val="18"/>
          <w:szCs w:val="18"/>
          <w:lang w:val="ro-RO"/>
        </w:rPr>
      </w:pPr>
    </w:p>
    <w:sectPr w:rsidR="00EC2119" w:rsidRPr="00DC24D1" w:rsidSect="001223C4">
      <w:headerReference w:type="default" r:id="rId14"/>
      <w:footerReference w:type="even" r:id="rId15"/>
      <w:footerReference w:type="default" r:id="rId16"/>
      <w:pgSz w:w="11907" w:h="16840" w:code="9"/>
      <w:pgMar w:top="1440" w:right="1440" w:bottom="144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A82" w:rsidRDefault="008C6A82">
      <w:r>
        <w:separator/>
      </w:r>
    </w:p>
  </w:endnote>
  <w:endnote w:type="continuationSeparator" w:id="1">
    <w:p w:rsidR="008C6A82" w:rsidRDefault="008C6A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riam">
    <w:charset w:val="00"/>
    <w:family w:val="swiss"/>
    <w:pitch w:val="variable"/>
    <w:sig w:usb0="00000803" w:usb1="00000000" w:usb2="00000000" w:usb3="00000000" w:csb0="00000021" w:csb1="00000000"/>
  </w:font>
  <w:font w:name="Wingdings 3">
    <w:panose1 w:val="050401020108070707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119" w:rsidRDefault="00393409">
    <w:pPr>
      <w:pBdr>
        <w:top w:val="nil"/>
        <w:left w:val="nil"/>
        <w:bottom w:val="nil"/>
        <w:right w:val="nil"/>
        <w:between w:val="nil"/>
      </w:pBdr>
      <w:tabs>
        <w:tab w:val="center" w:pos="4680"/>
        <w:tab w:val="right" w:pos="9360"/>
      </w:tabs>
      <w:jc w:val="right"/>
      <w:rPr>
        <w:color w:val="000000"/>
      </w:rPr>
    </w:pPr>
    <w:r>
      <w:rPr>
        <w:color w:val="000000"/>
      </w:rPr>
      <w:fldChar w:fldCharType="begin"/>
    </w:r>
    <w:r w:rsidR="00441BF8">
      <w:rPr>
        <w:color w:val="000000"/>
      </w:rPr>
      <w:instrText>PAGE</w:instrText>
    </w:r>
    <w:r>
      <w:rPr>
        <w:color w:val="000000"/>
      </w:rPr>
      <w:fldChar w:fldCharType="end"/>
    </w:r>
  </w:p>
  <w:p w:rsidR="00EC2119" w:rsidRDefault="00EC2119">
    <w:pPr>
      <w:pBdr>
        <w:top w:val="nil"/>
        <w:left w:val="nil"/>
        <w:bottom w:val="nil"/>
        <w:right w:val="nil"/>
        <w:between w:val="nil"/>
      </w:pBdr>
      <w:tabs>
        <w:tab w:val="center" w:pos="4680"/>
        <w:tab w:val="right" w:pos="9360"/>
      </w:tabs>
      <w:ind w:right="360"/>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119" w:rsidRDefault="00393409">
    <w:pPr>
      <w:pBdr>
        <w:top w:val="nil"/>
        <w:left w:val="nil"/>
        <w:bottom w:val="nil"/>
        <w:right w:val="nil"/>
        <w:between w:val="nil"/>
      </w:pBdr>
      <w:tabs>
        <w:tab w:val="center" w:pos="4680"/>
        <w:tab w:val="right" w:pos="9360"/>
      </w:tabs>
      <w:jc w:val="right"/>
      <w:rPr>
        <w:color w:val="000000"/>
      </w:rPr>
    </w:pPr>
    <w:r>
      <w:rPr>
        <w:color w:val="000000"/>
      </w:rPr>
      <w:fldChar w:fldCharType="begin"/>
    </w:r>
    <w:r w:rsidR="00441BF8">
      <w:rPr>
        <w:color w:val="000000"/>
      </w:rPr>
      <w:instrText>PAGE</w:instrText>
    </w:r>
    <w:r>
      <w:rPr>
        <w:color w:val="000000"/>
      </w:rPr>
      <w:fldChar w:fldCharType="separate"/>
    </w:r>
    <w:r w:rsidR="006A66E7">
      <w:rPr>
        <w:noProof/>
        <w:color w:val="000000"/>
      </w:rPr>
      <w:t>4</w:t>
    </w:r>
    <w:r>
      <w:rPr>
        <w:color w:val="000000"/>
      </w:rPr>
      <w:fldChar w:fldCharType="end"/>
    </w:r>
  </w:p>
  <w:p w:rsidR="00EC2119" w:rsidRDefault="00441BF8">
    <w:pPr>
      <w:pBdr>
        <w:top w:val="nil"/>
        <w:left w:val="nil"/>
        <w:bottom w:val="nil"/>
        <w:right w:val="nil"/>
        <w:between w:val="nil"/>
      </w:pBdr>
      <w:tabs>
        <w:tab w:val="center" w:pos="4680"/>
        <w:tab w:val="right" w:pos="9360"/>
      </w:tabs>
      <w:ind w:right="360"/>
      <w:rPr>
        <w:color w:val="000000"/>
      </w:rPr>
    </w:pPr>
    <w:r>
      <w:rPr>
        <w:noProof/>
      </w:rPr>
      <w:drawing>
        <wp:anchor distT="0" distB="0" distL="0" distR="0" simplePos="0" relativeHeight="251661312" behindDoc="1" locked="0" layoutInCell="1" allowOverlap="1">
          <wp:simplePos x="0" y="0"/>
          <wp:positionH relativeFrom="column">
            <wp:posOffset>491832</wp:posOffset>
          </wp:positionH>
          <wp:positionV relativeFrom="paragraph">
            <wp:posOffset>0</wp:posOffset>
          </wp:positionV>
          <wp:extent cx="9486900" cy="606621"/>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486900" cy="606621"/>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A82" w:rsidRDefault="008C6A82">
      <w:r>
        <w:separator/>
      </w:r>
    </w:p>
  </w:footnote>
  <w:footnote w:type="continuationSeparator" w:id="1">
    <w:p w:rsidR="008C6A82" w:rsidRDefault="008C6A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119" w:rsidRDefault="00393409">
    <w:pPr>
      <w:pBdr>
        <w:top w:val="nil"/>
        <w:left w:val="nil"/>
        <w:bottom w:val="nil"/>
        <w:right w:val="nil"/>
        <w:between w:val="nil"/>
      </w:pBdr>
      <w:tabs>
        <w:tab w:val="center" w:pos="4680"/>
        <w:tab w:val="right" w:pos="9360"/>
      </w:tabs>
      <w:jc w:val="right"/>
      <w:rPr>
        <w:color w:val="000000"/>
      </w:rPr>
    </w:pPr>
    <w:r w:rsidRPr="00393409">
      <w:rPr>
        <w:noProof/>
        <w:lang w:val="ro-RO" w:eastAsia="ro-RO"/>
      </w:rPr>
      <w:pict>
        <v:group id="Group 16" o:spid="_x0000_s2049" style="position:absolute;left:0;text-align:left;margin-left:-11.1pt;margin-top:-145.5pt;width:542pt;height:370.7pt;z-index:251660288" coordorigin="19043,14260" coordsize="68834,47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">
          <v:group id="Group 1" o:spid="_x0000_s2050" style="position:absolute;left:19043;top:14260;width:68834;height:47079" coordorigin="4871,-4359" coordsize="10840,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2054" style="position:absolute;left:4871;top:-4359;width:10825;height:7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EC2119" w:rsidRDefault="00EC2119">
                    <w:pPr>
                      <w:textDirection w:val="btLr"/>
                    </w:pPr>
                  </w:p>
                </w:txbxContent>
              </v:textbox>
            </v:rect>
            <v:shape id="Freeform 3" o:spid="_x0000_s2053" style="position:absolute;left:4895;top:-4082;width:10816;height:7137;visibility:visible;mso-wrap-style:square;v-text-anchor:middle" coordsize="10816,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Ni8EA&#10;AADaAAAADwAAAGRycy9kb3ducmV2LnhtbESPW4vCMBSE3wX/QziCb5qqUJZqFBHEC4usF3w+NMe2&#10;2JyUJtb67zeC4OMwM98ws0VrStFQ7QrLCkbDCARxanXBmYLLeT34AeE8ssbSMil4kYPFvNuZYaLt&#10;k4/UnHwmAoRdggpy76tESpfmZNANbUUcvJutDfog60zqGp8Bbko5jqJYGiw4LORY0Sqn9H56GAWP&#10;63j5F+0Kv7ns48O2iR2P9K9S/V67nILw1Ppv+NPeagUTeF8JN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qDYvBAAAA2gAAAA8AAAAAAAAAAAAAAAAAmAIAAGRycy9kb3du&#10;cmV2LnhtbFBLBQYAAAAABAAEAPUAAACGAwAAAAA=&#10;" path="m10816,l,,644,109r546,102l1594,294r359,81l2261,449r314,82l2830,602r260,76l3352,761r265,88l3818,919r201,74l4222,1071r204,82l4630,1239r206,90l4973,1391r137,65l5247,1522r138,69l5522,1661r138,73l5797,1809r138,77l6072,1966r137,81l6346,2131r137,87l6619,2306r136,92l6823,2444r67,47l6958,2539r68,49l7093,2637r67,49l7228,2737r67,51l7361,2840r67,52l7495,2945r66,54l7627,3053r67,55l7760,3164r65,56l7891,3278r65,57l8021,3394r65,59l8151,3513r65,61l8280,3636r64,62l8408,3761r64,63l8535,3889r63,65l8661,4020r63,67l8787,4154r62,68l8911,4291r61,70l9034,4432r61,71l9155,4575r61,73l9276,4722r60,75l9395,4872r60,76l9514,5026r58,78l9630,5182r58,80l9746,5342r57,82l9860,5506r56,83l9972,5673r56,84l10083,5843r55,87l10193,6017r54,88l10301,6194r53,91l10407,6376r53,91l10512,6560r52,94l10615,6749r51,95l10716,6941r50,97l10816,7137,10816,xe" fillcolor="#82b5cc"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2052" type="#_x0000_t75" style="position:absolute;left:4871;top:-4359;width:10720;height:4903;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V77CAAAA2gAAAA8AAABkcnMvZG93bnJldi54bWxEj0+LwjAUxO/CfofwFrzZ1BVlrUYRYcGD&#10;LljX+6N5tsXmpTTpH7+9ERY8DjPzG2a9HUwlOmpcaVnBNIpBEGdWl5wr+Lv8TL5BOI+ssbJMCh7k&#10;YLv5GK0x0bbnM3Wpz0WAsEtQQeF9nUjpsoIMusjWxMG72cagD7LJpW6wD3BTya84XkiDJYeFAmva&#10;F5Td09YoKK+nqzmc58f9cZq2v92yn1G7U2r8OexWIDwN/h3+bx+0gjm8roQb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AVe+wgAAANoAAAAPAAAAAAAAAAAAAAAAAJ8C&#10;AABkcnMvZG93bnJldi54bWxQSwUGAAAAAAQABAD3AAAAjgMAAAAA&#10;">
              <v:imagedata r:id="rId1" o:title=""/>
            </v:shape>
            <v:rect id="Rectangle 4" o:spid="_x0000_s2051" style="position:absolute;left:11274;top:-2196;width:2884;height:6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EC2119" w:rsidRDefault="00441BF8">
                    <w:pPr>
                      <w:spacing w:before="29"/>
                      <w:textDirection w:val="btLr"/>
                    </w:pPr>
                    <w:r>
                      <w:rPr>
                        <w:rFonts w:ascii="Arial" w:eastAsia="Arial" w:hAnsi="Arial" w:cs="Arial"/>
                        <w:color w:val="FFFFFF"/>
                        <w:sz w:val="48"/>
                      </w:rPr>
                      <w:t>www.vaeie.eu</w:t>
                    </w:r>
                  </w:p>
                </w:txbxContent>
              </v:textbox>
            </v:rect>
          </v:group>
        </v:group>
      </w:pict>
    </w:r>
    <w:r w:rsidR="00441BF8">
      <w:rPr>
        <w:noProof/>
        <w:color w:val="000000"/>
      </w:rPr>
      <w:drawing>
        <wp:inline distT="0" distB="0" distL="0" distR="0">
          <wp:extent cx="2918645" cy="598696"/>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918645" cy="598696"/>
                  </a:xfrm>
                  <a:prstGeom prst="rect">
                    <a:avLst/>
                  </a:prstGeom>
                  <a:ln/>
                </pic:spPr>
              </pic:pic>
            </a:graphicData>
          </a:graphic>
        </wp:inline>
      </w:drawing>
    </w:r>
    <w:r w:rsidR="00441BF8">
      <w:rPr>
        <w:color w:val="000000"/>
      </w:rPr>
      <w:tab/>
    </w:r>
    <w:r w:rsidR="00441BF8">
      <w:rPr>
        <w:color w:val="000000"/>
      </w:rPr>
      <w:tab/>
    </w:r>
    <w:r w:rsidR="00441BF8">
      <w:rPr>
        <w:noProof/>
      </w:rPr>
      <w:drawing>
        <wp:anchor distT="0" distB="0" distL="114300" distR="114300" simplePos="0" relativeHeight="251658240" behindDoc="0" locked="0" layoutInCell="1" allowOverlap="1">
          <wp:simplePos x="0" y="0"/>
          <wp:positionH relativeFrom="column">
            <wp:posOffset>219220</wp:posOffset>
          </wp:positionH>
          <wp:positionV relativeFrom="paragraph">
            <wp:posOffset>-1423131</wp:posOffset>
          </wp:positionV>
          <wp:extent cx="6807200" cy="311340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807200" cy="3113405"/>
                  </a:xfrm>
                  <a:prstGeom prst="rect">
                    <a:avLst/>
                  </a:prstGeom>
                  <a:ln/>
                </pic:spPr>
              </pic:pic>
            </a:graphicData>
          </a:graphic>
        </wp:anchor>
      </w:drawing>
    </w:r>
    <w:r w:rsidR="00441BF8">
      <w:rPr>
        <w:noProof/>
      </w:rPr>
      <w:drawing>
        <wp:anchor distT="0" distB="0" distL="114300" distR="114300" simplePos="0" relativeHeight="251659264" behindDoc="0" locked="0" layoutInCell="1" allowOverlap="1">
          <wp:simplePos x="0" y="0"/>
          <wp:positionH relativeFrom="column">
            <wp:posOffset>50362</wp:posOffset>
          </wp:positionH>
          <wp:positionV relativeFrom="paragraph">
            <wp:posOffset>-1993214</wp:posOffset>
          </wp:positionV>
          <wp:extent cx="6807200" cy="311340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6807200" cy="3113405"/>
                  </a:xfrm>
                  <a:prstGeom prst="rect">
                    <a:avLst/>
                  </a:prstGeom>
                  <a:ln/>
                </pic:spPr>
              </pic:pic>
            </a:graphicData>
          </a:graphic>
        </wp:anchor>
      </w:drawing>
    </w:r>
  </w:p>
  <w:p w:rsidR="00EC2119" w:rsidRDefault="00EC2119">
    <w:pPr>
      <w:pBdr>
        <w:top w:val="nil"/>
        <w:left w:val="nil"/>
        <w:bottom w:val="nil"/>
        <w:right w:val="nil"/>
        <w:between w:val="nil"/>
      </w:pBdr>
      <w:tabs>
        <w:tab w:val="center" w:pos="4680"/>
        <w:tab w:val="right" w:pos="9360"/>
      </w:tabs>
      <w:rPr>
        <w:color w:val="000000"/>
      </w:rPr>
    </w:pPr>
  </w:p>
  <w:p w:rsidR="00EC2119" w:rsidRDefault="00EC2119">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84013"/>
    <w:multiLevelType w:val="hybridMultilevel"/>
    <w:tmpl w:val="C1CE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1A0E8F"/>
    <w:multiLevelType w:val="hybridMultilevel"/>
    <w:tmpl w:val="52B8AC8C"/>
    <w:lvl w:ilvl="0" w:tplc="551224EC">
      <w:numFmt w:val="bullet"/>
      <w:lvlText w:val="-"/>
      <w:lvlJc w:val="left"/>
      <w:pPr>
        <w:ind w:left="2160" w:hanging="360"/>
      </w:pPr>
      <w:rPr>
        <w:rFonts w:ascii="Cambria" w:eastAsia="Calibri" w:hAnsi="Cambria" w:cs="Miriam" w:hint="default"/>
        <w:b/>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291701A"/>
    <w:multiLevelType w:val="hybridMultilevel"/>
    <w:tmpl w:val="C0A2793A"/>
    <w:lvl w:ilvl="0" w:tplc="A55A1988">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032380"/>
    <w:multiLevelType w:val="hybridMultilevel"/>
    <w:tmpl w:val="285EF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7E6C11"/>
    <w:multiLevelType w:val="hybridMultilevel"/>
    <w:tmpl w:val="739A5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2F1FA7"/>
    <w:multiLevelType w:val="hybridMultilevel"/>
    <w:tmpl w:val="E62CB6B4"/>
    <w:lvl w:ilvl="0" w:tplc="551224EC">
      <w:numFmt w:val="bullet"/>
      <w:lvlText w:val="-"/>
      <w:lvlJc w:val="left"/>
      <w:pPr>
        <w:ind w:left="2160" w:hanging="360"/>
      </w:pPr>
      <w:rPr>
        <w:rFonts w:ascii="Cambria" w:eastAsia="Calibri" w:hAnsi="Cambria" w:cs="Miriam" w:hint="default"/>
        <w:b/>
        <w:i/>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
    <w:nsid w:val="28A576B5"/>
    <w:multiLevelType w:val="hybridMultilevel"/>
    <w:tmpl w:val="79867AB0"/>
    <w:lvl w:ilvl="0" w:tplc="3E722AD8">
      <w:start w:val="1"/>
      <w:numFmt w:val="bullet"/>
      <w:lvlText w:val=""/>
      <w:lvlJc w:val="left"/>
      <w:pPr>
        <w:tabs>
          <w:tab w:val="num" w:pos="720"/>
        </w:tabs>
        <w:ind w:left="720" w:hanging="360"/>
      </w:pPr>
      <w:rPr>
        <w:rFonts w:ascii="Wingdings 3" w:hAnsi="Wingdings 3" w:hint="default"/>
      </w:rPr>
    </w:lvl>
    <w:lvl w:ilvl="1" w:tplc="E774F2AC" w:tentative="1">
      <w:start w:val="1"/>
      <w:numFmt w:val="bullet"/>
      <w:lvlText w:val=""/>
      <w:lvlJc w:val="left"/>
      <w:pPr>
        <w:tabs>
          <w:tab w:val="num" w:pos="1440"/>
        </w:tabs>
        <w:ind w:left="1440" w:hanging="360"/>
      </w:pPr>
      <w:rPr>
        <w:rFonts w:ascii="Wingdings 3" w:hAnsi="Wingdings 3" w:hint="default"/>
      </w:rPr>
    </w:lvl>
    <w:lvl w:ilvl="2" w:tplc="3B604800" w:tentative="1">
      <w:start w:val="1"/>
      <w:numFmt w:val="bullet"/>
      <w:lvlText w:val=""/>
      <w:lvlJc w:val="left"/>
      <w:pPr>
        <w:tabs>
          <w:tab w:val="num" w:pos="2160"/>
        </w:tabs>
        <w:ind w:left="2160" w:hanging="360"/>
      </w:pPr>
      <w:rPr>
        <w:rFonts w:ascii="Wingdings 3" w:hAnsi="Wingdings 3" w:hint="default"/>
      </w:rPr>
    </w:lvl>
    <w:lvl w:ilvl="3" w:tplc="804A31A4" w:tentative="1">
      <w:start w:val="1"/>
      <w:numFmt w:val="bullet"/>
      <w:lvlText w:val=""/>
      <w:lvlJc w:val="left"/>
      <w:pPr>
        <w:tabs>
          <w:tab w:val="num" w:pos="2880"/>
        </w:tabs>
        <w:ind w:left="2880" w:hanging="360"/>
      </w:pPr>
      <w:rPr>
        <w:rFonts w:ascii="Wingdings 3" w:hAnsi="Wingdings 3" w:hint="default"/>
      </w:rPr>
    </w:lvl>
    <w:lvl w:ilvl="4" w:tplc="E4C4F9B8" w:tentative="1">
      <w:start w:val="1"/>
      <w:numFmt w:val="bullet"/>
      <w:lvlText w:val=""/>
      <w:lvlJc w:val="left"/>
      <w:pPr>
        <w:tabs>
          <w:tab w:val="num" w:pos="3600"/>
        </w:tabs>
        <w:ind w:left="3600" w:hanging="360"/>
      </w:pPr>
      <w:rPr>
        <w:rFonts w:ascii="Wingdings 3" w:hAnsi="Wingdings 3" w:hint="default"/>
      </w:rPr>
    </w:lvl>
    <w:lvl w:ilvl="5" w:tplc="AA900AB6" w:tentative="1">
      <w:start w:val="1"/>
      <w:numFmt w:val="bullet"/>
      <w:lvlText w:val=""/>
      <w:lvlJc w:val="left"/>
      <w:pPr>
        <w:tabs>
          <w:tab w:val="num" w:pos="4320"/>
        </w:tabs>
        <w:ind w:left="4320" w:hanging="360"/>
      </w:pPr>
      <w:rPr>
        <w:rFonts w:ascii="Wingdings 3" w:hAnsi="Wingdings 3" w:hint="default"/>
      </w:rPr>
    </w:lvl>
    <w:lvl w:ilvl="6" w:tplc="321A56D4" w:tentative="1">
      <w:start w:val="1"/>
      <w:numFmt w:val="bullet"/>
      <w:lvlText w:val=""/>
      <w:lvlJc w:val="left"/>
      <w:pPr>
        <w:tabs>
          <w:tab w:val="num" w:pos="5040"/>
        </w:tabs>
        <w:ind w:left="5040" w:hanging="360"/>
      </w:pPr>
      <w:rPr>
        <w:rFonts w:ascii="Wingdings 3" w:hAnsi="Wingdings 3" w:hint="default"/>
      </w:rPr>
    </w:lvl>
    <w:lvl w:ilvl="7" w:tplc="6E2032B4" w:tentative="1">
      <w:start w:val="1"/>
      <w:numFmt w:val="bullet"/>
      <w:lvlText w:val=""/>
      <w:lvlJc w:val="left"/>
      <w:pPr>
        <w:tabs>
          <w:tab w:val="num" w:pos="5760"/>
        </w:tabs>
        <w:ind w:left="5760" w:hanging="360"/>
      </w:pPr>
      <w:rPr>
        <w:rFonts w:ascii="Wingdings 3" w:hAnsi="Wingdings 3" w:hint="default"/>
      </w:rPr>
    </w:lvl>
    <w:lvl w:ilvl="8" w:tplc="6F323438" w:tentative="1">
      <w:start w:val="1"/>
      <w:numFmt w:val="bullet"/>
      <w:lvlText w:val=""/>
      <w:lvlJc w:val="left"/>
      <w:pPr>
        <w:tabs>
          <w:tab w:val="num" w:pos="6480"/>
        </w:tabs>
        <w:ind w:left="6480" w:hanging="360"/>
      </w:pPr>
      <w:rPr>
        <w:rFonts w:ascii="Wingdings 3" w:hAnsi="Wingdings 3" w:hint="default"/>
      </w:rPr>
    </w:lvl>
  </w:abstractNum>
  <w:abstractNum w:abstractNumId="7">
    <w:nsid w:val="377E227E"/>
    <w:multiLevelType w:val="hybridMultilevel"/>
    <w:tmpl w:val="E53CD8DC"/>
    <w:lvl w:ilvl="0" w:tplc="551224EC">
      <w:numFmt w:val="bullet"/>
      <w:lvlText w:val="-"/>
      <w:lvlJc w:val="left"/>
      <w:pPr>
        <w:ind w:left="2579" w:hanging="360"/>
      </w:pPr>
      <w:rPr>
        <w:rFonts w:ascii="Cambria" w:eastAsia="Calibri" w:hAnsi="Cambria" w:cs="Miriam" w:hint="default"/>
        <w:b/>
        <w:i/>
      </w:rPr>
    </w:lvl>
    <w:lvl w:ilvl="1" w:tplc="04180003" w:tentative="1">
      <w:start w:val="1"/>
      <w:numFmt w:val="bullet"/>
      <w:lvlText w:val="o"/>
      <w:lvlJc w:val="left"/>
      <w:pPr>
        <w:ind w:left="1859" w:hanging="360"/>
      </w:pPr>
      <w:rPr>
        <w:rFonts w:ascii="Courier New" w:hAnsi="Courier New" w:cs="Courier New" w:hint="default"/>
      </w:rPr>
    </w:lvl>
    <w:lvl w:ilvl="2" w:tplc="04180005" w:tentative="1">
      <w:start w:val="1"/>
      <w:numFmt w:val="bullet"/>
      <w:lvlText w:val=""/>
      <w:lvlJc w:val="left"/>
      <w:pPr>
        <w:ind w:left="2579" w:hanging="360"/>
      </w:pPr>
      <w:rPr>
        <w:rFonts w:ascii="Wingdings" w:hAnsi="Wingdings" w:hint="default"/>
      </w:rPr>
    </w:lvl>
    <w:lvl w:ilvl="3" w:tplc="04180001" w:tentative="1">
      <w:start w:val="1"/>
      <w:numFmt w:val="bullet"/>
      <w:lvlText w:val=""/>
      <w:lvlJc w:val="left"/>
      <w:pPr>
        <w:ind w:left="3299" w:hanging="360"/>
      </w:pPr>
      <w:rPr>
        <w:rFonts w:ascii="Symbol" w:hAnsi="Symbol" w:hint="default"/>
      </w:rPr>
    </w:lvl>
    <w:lvl w:ilvl="4" w:tplc="04180003" w:tentative="1">
      <w:start w:val="1"/>
      <w:numFmt w:val="bullet"/>
      <w:lvlText w:val="o"/>
      <w:lvlJc w:val="left"/>
      <w:pPr>
        <w:ind w:left="4019" w:hanging="360"/>
      </w:pPr>
      <w:rPr>
        <w:rFonts w:ascii="Courier New" w:hAnsi="Courier New" w:cs="Courier New" w:hint="default"/>
      </w:rPr>
    </w:lvl>
    <w:lvl w:ilvl="5" w:tplc="04180005" w:tentative="1">
      <w:start w:val="1"/>
      <w:numFmt w:val="bullet"/>
      <w:lvlText w:val=""/>
      <w:lvlJc w:val="left"/>
      <w:pPr>
        <w:ind w:left="4739" w:hanging="360"/>
      </w:pPr>
      <w:rPr>
        <w:rFonts w:ascii="Wingdings" w:hAnsi="Wingdings" w:hint="default"/>
      </w:rPr>
    </w:lvl>
    <w:lvl w:ilvl="6" w:tplc="04180001" w:tentative="1">
      <w:start w:val="1"/>
      <w:numFmt w:val="bullet"/>
      <w:lvlText w:val=""/>
      <w:lvlJc w:val="left"/>
      <w:pPr>
        <w:ind w:left="5459" w:hanging="360"/>
      </w:pPr>
      <w:rPr>
        <w:rFonts w:ascii="Symbol" w:hAnsi="Symbol" w:hint="default"/>
      </w:rPr>
    </w:lvl>
    <w:lvl w:ilvl="7" w:tplc="04180003" w:tentative="1">
      <w:start w:val="1"/>
      <w:numFmt w:val="bullet"/>
      <w:lvlText w:val="o"/>
      <w:lvlJc w:val="left"/>
      <w:pPr>
        <w:ind w:left="6179" w:hanging="360"/>
      </w:pPr>
      <w:rPr>
        <w:rFonts w:ascii="Courier New" w:hAnsi="Courier New" w:cs="Courier New" w:hint="default"/>
      </w:rPr>
    </w:lvl>
    <w:lvl w:ilvl="8" w:tplc="04180005" w:tentative="1">
      <w:start w:val="1"/>
      <w:numFmt w:val="bullet"/>
      <w:lvlText w:val=""/>
      <w:lvlJc w:val="left"/>
      <w:pPr>
        <w:ind w:left="6899" w:hanging="360"/>
      </w:pPr>
      <w:rPr>
        <w:rFonts w:ascii="Wingdings" w:hAnsi="Wingdings" w:hint="default"/>
      </w:rPr>
    </w:lvl>
  </w:abstractNum>
  <w:abstractNum w:abstractNumId="8">
    <w:nsid w:val="49933FDD"/>
    <w:multiLevelType w:val="hybridMultilevel"/>
    <w:tmpl w:val="AA92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3392B"/>
    <w:multiLevelType w:val="multilevel"/>
    <w:tmpl w:val="C9CAF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5487DCF"/>
    <w:multiLevelType w:val="hybridMultilevel"/>
    <w:tmpl w:val="9156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C92CA1"/>
    <w:multiLevelType w:val="hybridMultilevel"/>
    <w:tmpl w:val="C5A28F26"/>
    <w:lvl w:ilvl="0" w:tplc="041F000F">
      <w:start w:val="1"/>
      <w:numFmt w:val="decimal"/>
      <w:lvlText w:val="%1."/>
      <w:lvlJc w:val="left"/>
      <w:pPr>
        <w:ind w:left="470" w:hanging="360"/>
      </w:pPr>
      <w:rPr>
        <w:rFonts w:hint="default"/>
        <w:w w:val="95"/>
      </w:rPr>
    </w:lvl>
    <w:lvl w:ilvl="1" w:tplc="FFFFFFFF">
      <w:start w:val="1"/>
      <w:numFmt w:val="bullet"/>
      <w:lvlText w:val="o"/>
      <w:lvlJc w:val="left"/>
      <w:pPr>
        <w:ind w:left="1190" w:hanging="360"/>
      </w:pPr>
      <w:rPr>
        <w:rFonts w:ascii="Courier New" w:hAnsi="Courier New" w:cs="Courier New" w:hint="default"/>
      </w:rPr>
    </w:lvl>
    <w:lvl w:ilvl="2" w:tplc="FFFFFFFF" w:tentative="1">
      <w:start w:val="1"/>
      <w:numFmt w:val="bullet"/>
      <w:lvlText w:val=""/>
      <w:lvlJc w:val="left"/>
      <w:pPr>
        <w:ind w:left="1910" w:hanging="360"/>
      </w:pPr>
      <w:rPr>
        <w:rFonts w:ascii="Wingdings" w:hAnsi="Wingdings" w:hint="default"/>
      </w:rPr>
    </w:lvl>
    <w:lvl w:ilvl="3" w:tplc="FFFFFFFF" w:tentative="1">
      <w:start w:val="1"/>
      <w:numFmt w:val="bullet"/>
      <w:lvlText w:val=""/>
      <w:lvlJc w:val="left"/>
      <w:pPr>
        <w:ind w:left="2630" w:hanging="360"/>
      </w:pPr>
      <w:rPr>
        <w:rFonts w:ascii="Symbol" w:hAnsi="Symbol" w:hint="default"/>
      </w:rPr>
    </w:lvl>
    <w:lvl w:ilvl="4" w:tplc="FFFFFFFF" w:tentative="1">
      <w:start w:val="1"/>
      <w:numFmt w:val="bullet"/>
      <w:lvlText w:val="o"/>
      <w:lvlJc w:val="left"/>
      <w:pPr>
        <w:ind w:left="3350" w:hanging="360"/>
      </w:pPr>
      <w:rPr>
        <w:rFonts w:ascii="Courier New" w:hAnsi="Courier New" w:cs="Courier New" w:hint="default"/>
      </w:rPr>
    </w:lvl>
    <w:lvl w:ilvl="5" w:tplc="FFFFFFFF" w:tentative="1">
      <w:start w:val="1"/>
      <w:numFmt w:val="bullet"/>
      <w:lvlText w:val=""/>
      <w:lvlJc w:val="left"/>
      <w:pPr>
        <w:ind w:left="4070" w:hanging="360"/>
      </w:pPr>
      <w:rPr>
        <w:rFonts w:ascii="Wingdings" w:hAnsi="Wingdings" w:hint="default"/>
      </w:rPr>
    </w:lvl>
    <w:lvl w:ilvl="6" w:tplc="FFFFFFFF" w:tentative="1">
      <w:start w:val="1"/>
      <w:numFmt w:val="bullet"/>
      <w:lvlText w:val=""/>
      <w:lvlJc w:val="left"/>
      <w:pPr>
        <w:ind w:left="4790" w:hanging="360"/>
      </w:pPr>
      <w:rPr>
        <w:rFonts w:ascii="Symbol" w:hAnsi="Symbol" w:hint="default"/>
      </w:rPr>
    </w:lvl>
    <w:lvl w:ilvl="7" w:tplc="FFFFFFFF" w:tentative="1">
      <w:start w:val="1"/>
      <w:numFmt w:val="bullet"/>
      <w:lvlText w:val="o"/>
      <w:lvlJc w:val="left"/>
      <w:pPr>
        <w:ind w:left="5510" w:hanging="360"/>
      </w:pPr>
      <w:rPr>
        <w:rFonts w:ascii="Courier New" w:hAnsi="Courier New" w:cs="Courier New" w:hint="default"/>
      </w:rPr>
    </w:lvl>
    <w:lvl w:ilvl="8" w:tplc="FFFFFFFF" w:tentative="1">
      <w:start w:val="1"/>
      <w:numFmt w:val="bullet"/>
      <w:lvlText w:val=""/>
      <w:lvlJc w:val="left"/>
      <w:pPr>
        <w:ind w:left="6230" w:hanging="360"/>
      </w:pPr>
      <w:rPr>
        <w:rFonts w:ascii="Wingdings" w:hAnsi="Wingdings" w:hint="default"/>
      </w:rPr>
    </w:lvl>
  </w:abstractNum>
  <w:abstractNum w:abstractNumId="12">
    <w:nsid w:val="5A456229"/>
    <w:multiLevelType w:val="hybridMultilevel"/>
    <w:tmpl w:val="016AAFEE"/>
    <w:lvl w:ilvl="0" w:tplc="551224EC">
      <w:numFmt w:val="bullet"/>
      <w:lvlText w:val="-"/>
      <w:lvlJc w:val="left"/>
      <w:pPr>
        <w:ind w:left="2579" w:hanging="360"/>
      </w:pPr>
      <w:rPr>
        <w:rFonts w:ascii="Cambria" w:eastAsia="Calibri" w:hAnsi="Cambria" w:cs="Miriam" w:hint="default"/>
        <w:b/>
        <w:i/>
      </w:rPr>
    </w:lvl>
    <w:lvl w:ilvl="1" w:tplc="04180003" w:tentative="1">
      <w:start w:val="1"/>
      <w:numFmt w:val="bullet"/>
      <w:lvlText w:val="o"/>
      <w:lvlJc w:val="left"/>
      <w:pPr>
        <w:ind w:left="1859" w:hanging="360"/>
      </w:pPr>
      <w:rPr>
        <w:rFonts w:ascii="Courier New" w:hAnsi="Courier New" w:cs="Courier New" w:hint="default"/>
      </w:rPr>
    </w:lvl>
    <w:lvl w:ilvl="2" w:tplc="04180005" w:tentative="1">
      <w:start w:val="1"/>
      <w:numFmt w:val="bullet"/>
      <w:lvlText w:val=""/>
      <w:lvlJc w:val="left"/>
      <w:pPr>
        <w:ind w:left="2579" w:hanging="360"/>
      </w:pPr>
      <w:rPr>
        <w:rFonts w:ascii="Wingdings" w:hAnsi="Wingdings" w:hint="default"/>
      </w:rPr>
    </w:lvl>
    <w:lvl w:ilvl="3" w:tplc="04180001" w:tentative="1">
      <w:start w:val="1"/>
      <w:numFmt w:val="bullet"/>
      <w:lvlText w:val=""/>
      <w:lvlJc w:val="left"/>
      <w:pPr>
        <w:ind w:left="3299" w:hanging="360"/>
      </w:pPr>
      <w:rPr>
        <w:rFonts w:ascii="Symbol" w:hAnsi="Symbol" w:hint="default"/>
      </w:rPr>
    </w:lvl>
    <w:lvl w:ilvl="4" w:tplc="04180003" w:tentative="1">
      <w:start w:val="1"/>
      <w:numFmt w:val="bullet"/>
      <w:lvlText w:val="o"/>
      <w:lvlJc w:val="left"/>
      <w:pPr>
        <w:ind w:left="4019" w:hanging="360"/>
      </w:pPr>
      <w:rPr>
        <w:rFonts w:ascii="Courier New" w:hAnsi="Courier New" w:cs="Courier New" w:hint="default"/>
      </w:rPr>
    </w:lvl>
    <w:lvl w:ilvl="5" w:tplc="04180005" w:tentative="1">
      <w:start w:val="1"/>
      <w:numFmt w:val="bullet"/>
      <w:lvlText w:val=""/>
      <w:lvlJc w:val="left"/>
      <w:pPr>
        <w:ind w:left="4739" w:hanging="360"/>
      </w:pPr>
      <w:rPr>
        <w:rFonts w:ascii="Wingdings" w:hAnsi="Wingdings" w:hint="default"/>
      </w:rPr>
    </w:lvl>
    <w:lvl w:ilvl="6" w:tplc="04180001" w:tentative="1">
      <w:start w:val="1"/>
      <w:numFmt w:val="bullet"/>
      <w:lvlText w:val=""/>
      <w:lvlJc w:val="left"/>
      <w:pPr>
        <w:ind w:left="5459" w:hanging="360"/>
      </w:pPr>
      <w:rPr>
        <w:rFonts w:ascii="Symbol" w:hAnsi="Symbol" w:hint="default"/>
      </w:rPr>
    </w:lvl>
    <w:lvl w:ilvl="7" w:tplc="04180003" w:tentative="1">
      <w:start w:val="1"/>
      <w:numFmt w:val="bullet"/>
      <w:lvlText w:val="o"/>
      <w:lvlJc w:val="left"/>
      <w:pPr>
        <w:ind w:left="6179" w:hanging="360"/>
      </w:pPr>
      <w:rPr>
        <w:rFonts w:ascii="Courier New" w:hAnsi="Courier New" w:cs="Courier New" w:hint="default"/>
      </w:rPr>
    </w:lvl>
    <w:lvl w:ilvl="8" w:tplc="04180005" w:tentative="1">
      <w:start w:val="1"/>
      <w:numFmt w:val="bullet"/>
      <w:lvlText w:val=""/>
      <w:lvlJc w:val="left"/>
      <w:pPr>
        <w:ind w:left="6899" w:hanging="360"/>
      </w:pPr>
      <w:rPr>
        <w:rFonts w:ascii="Wingdings" w:hAnsi="Wingdings" w:hint="default"/>
      </w:rPr>
    </w:lvl>
  </w:abstractNum>
  <w:abstractNum w:abstractNumId="13">
    <w:nsid w:val="5C376EB9"/>
    <w:multiLevelType w:val="hybridMultilevel"/>
    <w:tmpl w:val="DD28E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1F7F11"/>
    <w:multiLevelType w:val="hybridMultilevel"/>
    <w:tmpl w:val="505E9048"/>
    <w:lvl w:ilvl="0" w:tplc="706655E2">
      <w:start w:val="1"/>
      <w:numFmt w:val="lowerLetter"/>
      <w:lvlText w:val="%1."/>
      <w:lvlJc w:val="left"/>
      <w:pPr>
        <w:ind w:left="830" w:hanging="360"/>
      </w:pPr>
      <w:rPr>
        <w:rFonts w:hint="default"/>
      </w:rPr>
    </w:lvl>
    <w:lvl w:ilvl="1" w:tplc="04180019" w:tentative="1">
      <w:start w:val="1"/>
      <w:numFmt w:val="lowerLetter"/>
      <w:lvlText w:val="%2."/>
      <w:lvlJc w:val="left"/>
      <w:pPr>
        <w:ind w:left="1550" w:hanging="360"/>
      </w:pPr>
    </w:lvl>
    <w:lvl w:ilvl="2" w:tplc="0418001B" w:tentative="1">
      <w:start w:val="1"/>
      <w:numFmt w:val="lowerRoman"/>
      <w:lvlText w:val="%3."/>
      <w:lvlJc w:val="right"/>
      <w:pPr>
        <w:ind w:left="2270" w:hanging="180"/>
      </w:pPr>
    </w:lvl>
    <w:lvl w:ilvl="3" w:tplc="0418000F" w:tentative="1">
      <w:start w:val="1"/>
      <w:numFmt w:val="decimal"/>
      <w:lvlText w:val="%4."/>
      <w:lvlJc w:val="left"/>
      <w:pPr>
        <w:ind w:left="2990" w:hanging="360"/>
      </w:pPr>
    </w:lvl>
    <w:lvl w:ilvl="4" w:tplc="04180019" w:tentative="1">
      <w:start w:val="1"/>
      <w:numFmt w:val="lowerLetter"/>
      <w:lvlText w:val="%5."/>
      <w:lvlJc w:val="left"/>
      <w:pPr>
        <w:ind w:left="3710" w:hanging="360"/>
      </w:pPr>
    </w:lvl>
    <w:lvl w:ilvl="5" w:tplc="0418001B" w:tentative="1">
      <w:start w:val="1"/>
      <w:numFmt w:val="lowerRoman"/>
      <w:lvlText w:val="%6."/>
      <w:lvlJc w:val="right"/>
      <w:pPr>
        <w:ind w:left="4430" w:hanging="180"/>
      </w:pPr>
    </w:lvl>
    <w:lvl w:ilvl="6" w:tplc="0418000F" w:tentative="1">
      <w:start w:val="1"/>
      <w:numFmt w:val="decimal"/>
      <w:lvlText w:val="%7."/>
      <w:lvlJc w:val="left"/>
      <w:pPr>
        <w:ind w:left="5150" w:hanging="360"/>
      </w:pPr>
    </w:lvl>
    <w:lvl w:ilvl="7" w:tplc="04180019" w:tentative="1">
      <w:start w:val="1"/>
      <w:numFmt w:val="lowerLetter"/>
      <w:lvlText w:val="%8."/>
      <w:lvlJc w:val="left"/>
      <w:pPr>
        <w:ind w:left="5870" w:hanging="360"/>
      </w:pPr>
    </w:lvl>
    <w:lvl w:ilvl="8" w:tplc="0418001B" w:tentative="1">
      <w:start w:val="1"/>
      <w:numFmt w:val="lowerRoman"/>
      <w:lvlText w:val="%9."/>
      <w:lvlJc w:val="right"/>
      <w:pPr>
        <w:ind w:left="6590" w:hanging="180"/>
      </w:pPr>
    </w:lvl>
  </w:abstractNum>
  <w:abstractNum w:abstractNumId="15">
    <w:nsid w:val="6848561C"/>
    <w:multiLevelType w:val="hybridMultilevel"/>
    <w:tmpl w:val="4DE0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861A4D"/>
    <w:multiLevelType w:val="hybridMultilevel"/>
    <w:tmpl w:val="7FDC8738"/>
    <w:lvl w:ilvl="0" w:tplc="1A1CE48A">
      <w:start w:val="1"/>
      <w:numFmt w:val="bullet"/>
      <w:lvlText w:val=""/>
      <w:lvlJc w:val="left"/>
      <w:pPr>
        <w:tabs>
          <w:tab w:val="num" w:pos="720"/>
        </w:tabs>
        <w:ind w:left="720" w:hanging="360"/>
      </w:pPr>
      <w:rPr>
        <w:rFonts w:ascii="Wingdings 3" w:hAnsi="Wingdings 3" w:hint="default"/>
      </w:rPr>
    </w:lvl>
    <w:lvl w:ilvl="1" w:tplc="3280DD94" w:tentative="1">
      <w:start w:val="1"/>
      <w:numFmt w:val="bullet"/>
      <w:lvlText w:val=""/>
      <w:lvlJc w:val="left"/>
      <w:pPr>
        <w:tabs>
          <w:tab w:val="num" w:pos="1440"/>
        </w:tabs>
        <w:ind w:left="1440" w:hanging="360"/>
      </w:pPr>
      <w:rPr>
        <w:rFonts w:ascii="Wingdings 3" w:hAnsi="Wingdings 3" w:hint="default"/>
      </w:rPr>
    </w:lvl>
    <w:lvl w:ilvl="2" w:tplc="0D84BEE0" w:tentative="1">
      <w:start w:val="1"/>
      <w:numFmt w:val="bullet"/>
      <w:lvlText w:val=""/>
      <w:lvlJc w:val="left"/>
      <w:pPr>
        <w:tabs>
          <w:tab w:val="num" w:pos="2160"/>
        </w:tabs>
        <w:ind w:left="2160" w:hanging="360"/>
      </w:pPr>
      <w:rPr>
        <w:rFonts w:ascii="Wingdings 3" w:hAnsi="Wingdings 3" w:hint="default"/>
      </w:rPr>
    </w:lvl>
    <w:lvl w:ilvl="3" w:tplc="4260CD6A" w:tentative="1">
      <w:start w:val="1"/>
      <w:numFmt w:val="bullet"/>
      <w:lvlText w:val=""/>
      <w:lvlJc w:val="left"/>
      <w:pPr>
        <w:tabs>
          <w:tab w:val="num" w:pos="2880"/>
        </w:tabs>
        <w:ind w:left="2880" w:hanging="360"/>
      </w:pPr>
      <w:rPr>
        <w:rFonts w:ascii="Wingdings 3" w:hAnsi="Wingdings 3" w:hint="default"/>
      </w:rPr>
    </w:lvl>
    <w:lvl w:ilvl="4" w:tplc="F9942BA4" w:tentative="1">
      <w:start w:val="1"/>
      <w:numFmt w:val="bullet"/>
      <w:lvlText w:val=""/>
      <w:lvlJc w:val="left"/>
      <w:pPr>
        <w:tabs>
          <w:tab w:val="num" w:pos="3600"/>
        </w:tabs>
        <w:ind w:left="3600" w:hanging="360"/>
      </w:pPr>
      <w:rPr>
        <w:rFonts w:ascii="Wingdings 3" w:hAnsi="Wingdings 3" w:hint="default"/>
      </w:rPr>
    </w:lvl>
    <w:lvl w:ilvl="5" w:tplc="BB8A12D0" w:tentative="1">
      <w:start w:val="1"/>
      <w:numFmt w:val="bullet"/>
      <w:lvlText w:val=""/>
      <w:lvlJc w:val="left"/>
      <w:pPr>
        <w:tabs>
          <w:tab w:val="num" w:pos="4320"/>
        </w:tabs>
        <w:ind w:left="4320" w:hanging="360"/>
      </w:pPr>
      <w:rPr>
        <w:rFonts w:ascii="Wingdings 3" w:hAnsi="Wingdings 3" w:hint="default"/>
      </w:rPr>
    </w:lvl>
    <w:lvl w:ilvl="6" w:tplc="2738D87C" w:tentative="1">
      <w:start w:val="1"/>
      <w:numFmt w:val="bullet"/>
      <w:lvlText w:val=""/>
      <w:lvlJc w:val="left"/>
      <w:pPr>
        <w:tabs>
          <w:tab w:val="num" w:pos="5040"/>
        </w:tabs>
        <w:ind w:left="5040" w:hanging="360"/>
      </w:pPr>
      <w:rPr>
        <w:rFonts w:ascii="Wingdings 3" w:hAnsi="Wingdings 3" w:hint="default"/>
      </w:rPr>
    </w:lvl>
    <w:lvl w:ilvl="7" w:tplc="9D124ECE" w:tentative="1">
      <w:start w:val="1"/>
      <w:numFmt w:val="bullet"/>
      <w:lvlText w:val=""/>
      <w:lvlJc w:val="left"/>
      <w:pPr>
        <w:tabs>
          <w:tab w:val="num" w:pos="5760"/>
        </w:tabs>
        <w:ind w:left="5760" w:hanging="360"/>
      </w:pPr>
      <w:rPr>
        <w:rFonts w:ascii="Wingdings 3" w:hAnsi="Wingdings 3" w:hint="default"/>
      </w:rPr>
    </w:lvl>
    <w:lvl w:ilvl="8" w:tplc="82D0EEA2" w:tentative="1">
      <w:start w:val="1"/>
      <w:numFmt w:val="bullet"/>
      <w:lvlText w:val=""/>
      <w:lvlJc w:val="left"/>
      <w:pPr>
        <w:tabs>
          <w:tab w:val="num" w:pos="6480"/>
        </w:tabs>
        <w:ind w:left="6480" w:hanging="360"/>
      </w:pPr>
      <w:rPr>
        <w:rFonts w:ascii="Wingdings 3" w:hAnsi="Wingdings 3" w:hint="default"/>
      </w:rPr>
    </w:lvl>
  </w:abstractNum>
  <w:abstractNum w:abstractNumId="17">
    <w:nsid w:val="6DAB0877"/>
    <w:multiLevelType w:val="hybridMultilevel"/>
    <w:tmpl w:val="F7F6369E"/>
    <w:lvl w:ilvl="0" w:tplc="D99E3FAC">
      <w:start w:val="1"/>
      <w:numFmt w:val="bullet"/>
      <w:lvlText w:val=""/>
      <w:lvlJc w:val="left"/>
      <w:pPr>
        <w:tabs>
          <w:tab w:val="num" w:pos="720"/>
        </w:tabs>
        <w:ind w:left="720" w:hanging="360"/>
      </w:pPr>
      <w:rPr>
        <w:rFonts w:ascii="Wingdings 3" w:hAnsi="Wingdings 3" w:hint="default"/>
      </w:rPr>
    </w:lvl>
    <w:lvl w:ilvl="1" w:tplc="0B62115E" w:tentative="1">
      <w:start w:val="1"/>
      <w:numFmt w:val="bullet"/>
      <w:lvlText w:val=""/>
      <w:lvlJc w:val="left"/>
      <w:pPr>
        <w:tabs>
          <w:tab w:val="num" w:pos="1440"/>
        </w:tabs>
        <w:ind w:left="1440" w:hanging="360"/>
      </w:pPr>
      <w:rPr>
        <w:rFonts w:ascii="Wingdings 3" w:hAnsi="Wingdings 3" w:hint="default"/>
      </w:rPr>
    </w:lvl>
    <w:lvl w:ilvl="2" w:tplc="AD485054" w:tentative="1">
      <w:start w:val="1"/>
      <w:numFmt w:val="bullet"/>
      <w:lvlText w:val=""/>
      <w:lvlJc w:val="left"/>
      <w:pPr>
        <w:tabs>
          <w:tab w:val="num" w:pos="2160"/>
        </w:tabs>
        <w:ind w:left="2160" w:hanging="360"/>
      </w:pPr>
      <w:rPr>
        <w:rFonts w:ascii="Wingdings 3" w:hAnsi="Wingdings 3" w:hint="default"/>
      </w:rPr>
    </w:lvl>
    <w:lvl w:ilvl="3" w:tplc="073CC936" w:tentative="1">
      <w:start w:val="1"/>
      <w:numFmt w:val="bullet"/>
      <w:lvlText w:val=""/>
      <w:lvlJc w:val="left"/>
      <w:pPr>
        <w:tabs>
          <w:tab w:val="num" w:pos="2880"/>
        </w:tabs>
        <w:ind w:left="2880" w:hanging="360"/>
      </w:pPr>
      <w:rPr>
        <w:rFonts w:ascii="Wingdings 3" w:hAnsi="Wingdings 3" w:hint="default"/>
      </w:rPr>
    </w:lvl>
    <w:lvl w:ilvl="4" w:tplc="CBA40B62" w:tentative="1">
      <w:start w:val="1"/>
      <w:numFmt w:val="bullet"/>
      <w:lvlText w:val=""/>
      <w:lvlJc w:val="left"/>
      <w:pPr>
        <w:tabs>
          <w:tab w:val="num" w:pos="3600"/>
        </w:tabs>
        <w:ind w:left="3600" w:hanging="360"/>
      </w:pPr>
      <w:rPr>
        <w:rFonts w:ascii="Wingdings 3" w:hAnsi="Wingdings 3" w:hint="default"/>
      </w:rPr>
    </w:lvl>
    <w:lvl w:ilvl="5" w:tplc="2EE45D4C" w:tentative="1">
      <w:start w:val="1"/>
      <w:numFmt w:val="bullet"/>
      <w:lvlText w:val=""/>
      <w:lvlJc w:val="left"/>
      <w:pPr>
        <w:tabs>
          <w:tab w:val="num" w:pos="4320"/>
        </w:tabs>
        <w:ind w:left="4320" w:hanging="360"/>
      </w:pPr>
      <w:rPr>
        <w:rFonts w:ascii="Wingdings 3" w:hAnsi="Wingdings 3" w:hint="default"/>
      </w:rPr>
    </w:lvl>
    <w:lvl w:ilvl="6" w:tplc="ADC29566" w:tentative="1">
      <w:start w:val="1"/>
      <w:numFmt w:val="bullet"/>
      <w:lvlText w:val=""/>
      <w:lvlJc w:val="left"/>
      <w:pPr>
        <w:tabs>
          <w:tab w:val="num" w:pos="5040"/>
        </w:tabs>
        <w:ind w:left="5040" w:hanging="360"/>
      </w:pPr>
      <w:rPr>
        <w:rFonts w:ascii="Wingdings 3" w:hAnsi="Wingdings 3" w:hint="default"/>
      </w:rPr>
    </w:lvl>
    <w:lvl w:ilvl="7" w:tplc="E11470B2" w:tentative="1">
      <w:start w:val="1"/>
      <w:numFmt w:val="bullet"/>
      <w:lvlText w:val=""/>
      <w:lvlJc w:val="left"/>
      <w:pPr>
        <w:tabs>
          <w:tab w:val="num" w:pos="5760"/>
        </w:tabs>
        <w:ind w:left="5760" w:hanging="360"/>
      </w:pPr>
      <w:rPr>
        <w:rFonts w:ascii="Wingdings 3" w:hAnsi="Wingdings 3" w:hint="default"/>
      </w:rPr>
    </w:lvl>
    <w:lvl w:ilvl="8" w:tplc="F2A65F50" w:tentative="1">
      <w:start w:val="1"/>
      <w:numFmt w:val="bullet"/>
      <w:lvlText w:val=""/>
      <w:lvlJc w:val="left"/>
      <w:pPr>
        <w:tabs>
          <w:tab w:val="num" w:pos="6480"/>
        </w:tabs>
        <w:ind w:left="6480" w:hanging="360"/>
      </w:pPr>
      <w:rPr>
        <w:rFonts w:ascii="Wingdings 3" w:hAnsi="Wingdings 3" w:hint="default"/>
      </w:rPr>
    </w:lvl>
  </w:abstractNum>
  <w:abstractNum w:abstractNumId="18">
    <w:nsid w:val="6F0E40F4"/>
    <w:multiLevelType w:val="multilevel"/>
    <w:tmpl w:val="07E8B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9132FC7"/>
    <w:multiLevelType w:val="hybridMultilevel"/>
    <w:tmpl w:val="B2E20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507633"/>
    <w:multiLevelType w:val="hybridMultilevel"/>
    <w:tmpl w:val="A56A6F46"/>
    <w:lvl w:ilvl="0" w:tplc="551224EC">
      <w:numFmt w:val="bullet"/>
      <w:lvlText w:val="-"/>
      <w:lvlJc w:val="left"/>
      <w:pPr>
        <w:ind w:left="2160" w:hanging="360"/>
      </w:pPr>
      <w:rPr>
        <w:rFonts w:ascii="Cambria" w:eastAsia="Calibri" w:hAnsi="Cambria" w:cs="Miriam" w:hint="default"/>
        <w:b/>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7EC3568C"/>
    <w:multiLevelType w:val="hybridMultilevel"/>
    <w:tmpl w:val="F79CC00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7EC65839"/>
    <w:multiLevelType w:val="hybridMultilevel"/>
    <w:tmpl w:val="505E9048"/>
    <w:lvl w:ilvl="0" w:tplc="706655E2">
      <w:start w:val="1"/>
      <w:numFmt w:val="lowerLetter"/>
      <w:lvlText w:val="%1."/>
      <w:lvlJc w:val="left"/>
      <w:pPr>
        <w:ind w:left="830" w:hanging="360"/>
      </w:pPr>
      <w:rPr>
        <w:rFonts w:hint="default"/>
      </w:rPr>
    </w:lvl>
    <w:lvl w:ilvl="1" w:tplc="04180019" w:tentative="1">
      <w:start w:val="1"/>
      <w:numFmt w:val="lowerLetter"/>
      <w:lvlText w:val="%2."/>
      <w:lvlJc w:val="left"/>
      <w:pPr>
        <w:ind w:left="1550" w:hanging="360"/>
      </w:pPr>
    </w:lvl>
    <w:lvl w:ilvl="2" w:tplc="0418001B" w:tentative="1">
      <w:start w:val="1"/>
      <w:numFmt w:val="lowerRoman"/>
      <w:lvlText w:val="%3."/>
      <w:lvlJc w:val="right"/>
      <w:pPr>
        <w:ind w:left="2270" w:hanging="180"/>
      </w:pPr>
    </w:lvl>
    <w:lvl w:ilvl="3" w:tplc="0418000F" w:tentative="1">
      <w:start w:val="1"/>
      <w:numFmt w:val="decimal"/>
      <w:lvlText w:val="%4."/>
      <w:lvlJc w:val="left"/>
      <w:pPr>
        <w:ind w:left="2990" w:hanging="360"/>
      </w:pPr>
    </w:lvl>
    <w:lvl w:ilvl="4" w:tplc="04180019" w:tentative="1">
      <w:start w:val="1"/>
      <w:numFmt w:val="lowerLetter"/>
      <w:lvlText w:val="%5."/>
      <w:lvlJc w:val="left"/>
      <w:pPr>
        <w:ind w:left="3710" w:hanging="360"/>
      </w:pPr>
    </w:lvl>
    <w:lvl w:ilvl="5" w:tplc="0418001B" w:tentative="1">
      <w:start w:val="1"/>
      <w:numFmt w:val="lowerRoman"/>
      <w:lvlText w:val="%6."/>
      <w:lvlJc w:val="right"/>
      <w:pPr>
        <w:ind w:left="4430" w:hanging="180"/>
      </w:pPr>
    </w:lvl>
    <w:lvl w:ilvl="6" w:tplc="0418000F" w:tentative="1">
      <w:start w:val="1"/>
      <w:numFmt w:val="decimal"/>
      <w:lvlText w:val="%7."/>
      <w:lvlJc w:val="left"/>
      <w:pPr>
        <w:ind w:left="5150" w:hanging="360"/>
      </w:pPr>
    </w:lvl>
    <w:lvl w:ilvl="7" w:tplc="04180019" w:tentative="1">
      <w:start w:val="1"/>
      <w:numFmt w:val="lowerLetter"/>
      <w:lvlText w:val="%8."/>
      <w:lvlJc w:val="left"/>
      <w:pPr>
        <w:ind w:left="5870" w:hanging="360"/>
      </w:pPr>
    </w:lvl>
    <w:lvl w:ilvl="8" w:tplc="0418001B" w:tentative="1">
      <w:start w:val="1"/>
      <w:numFmt w:val="lowerRoman"/>
      <w:lvlText w:val="%9."/>
      <w:lvlJc w:val="right"/>
      <w:pPr>
        <w:ind w:left="6590" w:hanging="180"/>
      </w:pPr>
    </w:lvl>
  </w:abstractNum>
  <w:num w:numId="1">
    <w:abstractNumId w:val="9"/>
  </w:num>
  <w:num w:numId="2">
    <w:abstractNumId w:val="18"/>
  </w:num>
  <w:num w:numId="3">
    <w:abstractNumId w:val="8"/>
  </w:num>
  <w:num w:numId="4">
    <w:abstractNumId w:val="0"/>
  </w:num>
  <w:num w:numId="5">
    <w:abstractNumId w:val="5"/>
  </w:num>
  <w:num w:numId="6">
    <w:abstractNumId w:val="7"/>
  </w:num>
  <w:num w:numId="7">
    <w:abstractNumId w:val="12"/>
  </w:num>
  <w:num w:numId="8">
    <w:abstractNumId w:val="1"/>
  </w:num>
  <w:num w:numId="9">
    <w:abstractNumId w:val="11"/>
  </w:num>
  <w:num w:numId="10">
    <w:abstractNumId w:val="17"/>
  </w:num>
  <w:num w:numId="11">
    <w:abstractNumId w:val="16"/>
  </w:num>
  <w:num w:numId="12">
    <w:abstractNumId w:val="6"/>
  </w:num>
  <w:num w:numId="13">
    <w:abstractNumId w:val="20"/>
  </w:num>
  <w:num w:numId="14">
    <w:abstractNumId w:val="22"/>
  </w:num>
  <w:num w:numId="15">
    <w:abstractNumId w:val="14"/>
  </w:num>
  <w:num w:numId="16">
    <w:abstractNumId w:val="19"/>
  </w:num>
  <w:num w:numId="17">
    <w:abstractNumId w:val="3"/>
  </w:num>
  <w:num w:numId="18">
    <w:abstractNumId w:val="13"/>
  </w:num>
  <w:num w:numId="19">
    <w:abstractNumId w:val="15"/>
  </w:num>
  <w:num w:numId="20">
    <w:abstractNumId w:val="10"/>
  </w:num>
  <w:num w:numId="21">
    <w:abstractNumId w:val="2"/>
  </w:num>
  <w:num w:numId="22">
    <w:abstractNumId w:val="21"/>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characterSpacingControl w:val="doNotCompress"/>
  <w:hdrShapeDefaults>
    <o:shapedefaults v:ext="edit" spidmax="9218">
      <o:colormenu v:ext="edit" fillcolor="none [1941]" strokecolor="none [1605]"/>
    </o:shapedefaults>
    <o:shapelayout v:ext="edit">
      <o:idmap v:ext="edit" data="2"/>
    </o:shapelayout>
  </w:hdrShapeDefaults>
  <w:footnotePr>
    <w:footnote w:id="0"/>
    <w:footnote w:id="1"/>
  </w:footnotePr>
  <w:endnotePr>
    <w:endnote w:id="0"/>
    <w:endnote w:id="1"/>
  </w:endnotePr>
  <w:compat/>
  <w:rsids>
    <w:rsidRoot w:val="00EC2119"/>
    <w:rsid w:val="000912D6"/>
    <w:rsid w:val="0009464F"/>
    <w:rsid w:val="001223C4"/>
    <w:rsid w:val="0012732E"/>
    <w:rsid w:val="00140688"/>
    <w:rsid w:val="001C6E6E"/>
    <w:rsid w:val="001D1012"/>
    <w:rsid w:val="0023231C"/>
    <w:rsid w:val="002D7DF7"/>
    <w:rsid w:val="002E2310"/>
    <w:rsid w:val="002F34B9"/>
    <w:rsid w:val="0035577B"/>
    <w:rsid w:val="00371743"/>
    <w:rsid w:val="00376D43"/>
    <w:rsid w:val="00393409"/>
    <w:rsid w:val="00415539"/>
    <w:rsid w:val="00430FB2"/>
    <w:rsid w:val="00434F6B"/>
    <w:rsid w:val="00441BF8"/>
    <w:rsid w:val="004838EC"/>
    <w:rsid w:val="004D0948"/>
    <w:rsid w:val="004D70BA"/>
    <w:rsid w:val="004F288E"/>
    <w:rsid w:val="00537402"/>
    <w:rsid w:val="00586DCC"/>
    <w:rsid w:val="00623279"/>
    <w:rsid w:val="006746E9"/>
    <w:rsid w:val="00693C01"/>
    <w:rsid w:val="006A66E7"/>
    <w:rsid w:val="006B1B60"/>
    <w:rsid w:val="006C0BBC"/>
    <w:rsid w:val="006D4120"/>
    <w:rsid w:val="006E4C12"/>
    <w:rsid w:val="006F0654"/>
    <w:rsid w:val="006F7641"/>
    <w:rsid w:val="00733D87"/>
    <w:rsid w:val="00746559"/>
    <w:rsid w:val="0075646C"/>
    <w:rsid w:val="00785954"/>
    <w:rsid w:val="007B461E"/>
    <w:rsid w:val="007D420F"/>
    <w:rsid w:val="007E2884"/>
    <w:rsid w:val="007E6391"/>
    <w:rsid w:val="007E707F"/>
    <w:rsid w:val="00857DAB"/>
    <w:rsid w:val="00874B96"/>
    <w:rsid w:val="008807E7"/>
    <w:rsid w:val="008B1B48"/>
    <w:rsid w:val="008B62A3"/>
    <w:rsid w:val="008C6A82"/>
    <w:rsid w:val="008D2EFB"/>
    <w:rsid w:val="00921539"/>
    <w:rsid w:val="00923401"/>
    <w:rsid w:val="009C4453"/>
    <w:rsid w:val="009E5998"/>
    <w:rsid w:val="00A257A2"/>
    <w:rsid w:val="00A34206"/>
    <w:rsid w:val="00AB399A"/>
    <w:rsid w:val="00B21AE6"/>
    <w:rsid w:val="00B35211"/>
    <w:rsid w:val="00B420EA"/>
    <w:rsid w:val="00B80786"/>
    <w:rsid w:val="00B97184"/>
    <w:rsid w:val="00BF087A"/>
    <w:rsid w:val="00C26D92"/>
    <w:rsid w:val="00C4407B"/>
    <w:rsid w:val="00C64109"/>
    <w:rsid w:val="00C75934"/>
    <w:rsid w:val="00C75A23"/>
    <w:rsid w:val="00C97902"/>
    <w:rsid w:val="00CA297C"/>
    <w:rsid w:val="00CE5859"/>
    <w:rsid w:val="00D654C5"/>
    <w:rsid w:val="00D92522"/>
    <w:rsid w:val="00D96F29"/>
    <w:rsid w:val="00DC24D1"/>
    <w:rsid w:val="00DC4473"/>
    <w:rsid w:val="00E40ED7"/>
    <w:rsid w:val="00E6580E"/>
    <w:rsid w:val="00E77F65"/>
    <w:rsid w:val="00EC2119"/>
    <w:rsid w:val="00ED18E3"/>
    <w:rsid w:val="00F86543"/>
    <w:rsid w:val="00FA5885"/>
    <w:rsid w:val="00FB5ABB"/>
    <w:rsid w:val="00FF59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941]" strokecolor="none [16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8E3"/>
  </w:style>
  <w:style w:type="paragraph" w:styleId="Heading1">
    <w:name w:val="heading 1"/>
    <w:basedOn w:val="Normal"/>
    <w:next w:val="Normal"/>
    <w:uiPriority w:val="9"/>
    <w:qFormat/>
    <w:rsid w:val="00ED18E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343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ED18E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ED18E3"/>
    <w:pPr>
      <w:keepNext/>
      <w:keepLines/>
      <w:spacing w:before="240" w:after="40"/>
      <w:outlineLvl w:val="3"/>
    </w:pPr>
    <w:rPr>
      <w:b/>
    </w:rPr>
  </w:style>
  <w:style w:type="paragraph" w:styleId="Heading5">
    <w:name w:val="heading 5"/>
    <w:basedOn w:val="Normal"/>
    <w:next w:val="Normal"/>
    <w:uiPriority w:val="9"/>
    <w:semiHidden/>
    <w:unhideWhenUsed/>
    <w:qFormat/>
    <w:rsid w:val="00ED18E3"/>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ED18E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ED18E3"/>
    <w:pPr>
      <w:keepNext/>
      <w:keepLines/>
      <w:spacing w:before="480" w:after="120"/>
    </w:pPr>
    <w:rPr>
      <w:b/>
      <w:sz w:val="72"/>
      <w:szCs w:val="72"/>
    </w:rPr>
  </w:style>
  <w:style w:type="paragraph" w:styleId="Header">
    <w:name w:val="header"/>
    <w:basedOn w:val="Normal"/>
    <w:link w:val="HeaderChar"/>
    <w:uiPriority w:val="99"/>
    <w:unhideWhenUsed/>
    <w:rsid w:val="00A352D5"/>
    <w:pPr>
      <w:tabs>
        <w:tab w:val="center" w:pos="4680"/>
        <w:tab w:val="right" w:pos="9360"/>
      </w:tabs>
    </w:pPr>
  </w:style>
  <w:style w:type="character" w:customStyle="1" w:styleId="HeaderChar">
    <w:name w:val="Header Char"/>
    <w:basedOn w:val="DefaultParagraphFont"/>
    <w:link w:val="Header"/>
    <w:uiPriority w:val="99"/>
    <w:rsid w:val="00A352D5"/>
  </w:style>
  <w:style w:type="paragraph" w:styleId="Footer">
    <w:name w:val="footer"/>
    <w:basedOn w:val="Normal"/>
    <w:link w:val="FooterChar"/>
    <w:uiPriority w:val="99"/>
    <w:unhideWhenUsed/>
    <w:rsid w:val="00A352D5"/>
    <w:pPr>
      <w:tabs>
        <w:tab w:val="center" w:pos="4680"/>
        <w:tab w:val="right" w:pos="9360"/>
      </w:tabs>
    </w:pPr>
  </w:style>
  <w:style w:type="character" w:customStyle="1" w:styleId="FooterChar">
    <w:name w:val="Footer Char"/>
    <w:basedOn w:val="DefaultParagraphFont"/>
    <w:link w:val="Footer"/>
    <w:uiPriority w:val="99"/>
    <w:rsid w:val="00A352D5"/>
  </w:style>
  <w:style w:type="table" w:styleId="TableGrid">
    <w:name w:val="Table Grid"/>
    <w:basedOn w:val="TableNormal"/>
    <w:uiPriority w:val="39"/>
    <w:rsid w:val="001C0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68F"/>
    <w:pPr>
      <w:autoSpaceDE w:val="0"/>
      <w:autoSpaceDN w:val="0"/>
      <w:adjustRightInd w:val="0"/>
    </w:pPr>
    <w:rPr>
      <w:color w:val="000000"/>
    </w:rPr>
  </w:style>
  <w:style w:type="paragraph" w:styleId="NormalWeb">
    <w:name w:val="Normal (Web)"/>
    <w:basedOn w:val="Normal"/>
    <w:uiPriority w:val="99"/>
    <w:unhideWhenUsed/>
    <w:rsid w:val="006E574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F7D6C"/>
    <w:rPr>
      <w:color w:val="0000FF"/>
      <w:u w:val="single"/>
    </w:rPr>
  </w:style>
  <w:style w:type="character" w:customStyle="1" w:styleId="apple-converted-space">
    <w:name w:val="apple-converted-space"/>
    <w:basedOn w:val="DefaultParagraphFont"/>
    <w:rsid w:val="00AF7D6C"/>
  </w:style>
  <w:style w:type="character" w:customStyle="1" w:styleId="Heading2Char">
    <w:name w:val="Heading 2 Char"/>
    <w:basedOn w:val="DefaultParagraphFont"/>
    <w:link w:val="Heading2"/>
    <w:uiPriority w:val="9"/>
    <w:rsid w:val="001343E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66513"/>
    <w:rPr>
      <w:color w:val="954F72" w:themeColor="followedHyperlink"/>
      <w:u w:val="single"/>
    </w:rPr>
  </w:style>
  <w:style w:type="paragraph" w:styleId="ListParagraph">
    <w:name w:val="List Paragraph"/>
    <w:basedOn w:val="Normal"/>
    <w:uiPriority w:val="34"/>
    <w:qFormat/>
    <w:rsid w:val="00593826"/>
    <w:pPr>
      <w:ind w:left="720"/>
      <w:contextualSpacing/>
    </w:pPr>
  </w:style>
  <w:style w:type="paragraph" w:customStyle="1" w:styleId="trt0xe">
    <w:name w:val="trt0xe"/>
    <w:basedOn w:val="Normal"/>
    <w:rsid w:val="008B3C3F"/>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AA35D0"/>
  </w:style>
  <w:style w:type="paragraph" w:styleId="HTMLPreformatted">
    <w:name w:val="HTML Preformatted"/>
    <w:basedOn w:val="Normal"/>
    <w:link w:val="HTMLPreformattedChar"/>
    <w:uiPriority w:val="99"/>
    <w:semiHidden/>
    <w:unhideWhenUsed/>
    <w:rsid w:val="004B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3B7C"/>
    <w:rPr>
      <w:rFonts w:ascii="Courier New" w:eastAsia="Times New Roman" w:hAnsi="Courier New" w:cs="Courier New"/>
      <w:sz w:val="20"/>
      <w:szCs w:val="20"/>
    </w:rPr>
  </w:style>
  <w:style w:type="character" w:styleId="Strong">
    <w:name w:val="Strong"/>
    <w:basedOn w:val="DefaultParagraphFont"/>
    <w:uiPriority w:val="22"/>
    <w:qFormat/>
    <w:rsid w:val="00891113"/>
    <w:rPr>
      <w:b/>
      <w:bCs/>
    </w:rPr>
  </w:style>
  <w:style w:type="paragraph" w:styleId="Subtitle">
    <w:name w:val="Subtitle"/>
    <w:basedOn w:val="Normal"/>
    <w:next w:val="Normal"/>
    <w:uiPriority w:val="11"/>
    <w:qFormat/>
    <w:rsid w:val="00ED18E3"/>
    <w:pPr>
      <w:keepNext/>
      <w:keepLines/>
      <w:spacing w:before="360" w:after="80"/>
    </w:pPr>
    <w:rPr>
      <w:rFonts w:ascii="Georgia" w:eastAsia="Georgia" w:hAnsi="Georgia" w:cs="Georgia"/>
      <w:i/>
      <w:color w:val="666666"/>
      <w:sz w:val="48"/>
      <w:szCs w:val="48"/>
    </w:rPr>
  </w:style>
  <w:style w:type="table" w:customStyle="1" w:styleId="a">
    <w:basedOn w:val="TableNormal"/>
    <w:rsid w:val="00ED18E3"/>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12732E"/>
    <w:pPr>
      <w:widowControl w:val="0"/>
      <w:autoSpaceDE w:val="0"/>
      <w:autoSpaceDN w:val="0"/>
    </w:pPr>
    <w:rPr>
      <w:rFonts w:ascii="Arial MT" w:eastAsia="Arial MT" w:hAnsi="Arial MT" w:cs="Arial MT"/>
      <w:sz w:val="22"/>
      <w:szCs w:val="22"/>
    </w:rPr>
  </w:style>
  <w:style w:type="character" w:customStyle="1" w:styleId="BodyTextChar">
    <w:name w:val="Body Text Char"/>
    <w:basedOn w:val="DefaultParagraphFont"/>
    <w:link w:val="BodyText"/>
    <w:uiPriority w:val="1"/>
    <w:rsid w:val="0012732E"/>
    <w:rPr>
      <w:rFonts w:ascii="Arial MT" w:eastAsia="Arial MT" w:hAnsi="Arial MT" w:cs="Arial MT"/>
      <w:sz w:val="22"/>
      <w:szCs w:val="22"/>
    </w:rPr>
  </w:style>
  <w:style w:type="paragraph" w:styleId="BalloonText">
    <w:name w:val="Balloon Text"/>
    <w:basedOn w:val="Normal"/>
    <w:link w:val="BalloonTextChar"/>
    <w:uiPriority w:val="99"/>
    <w:semiHidden/>
    <w:unhideWhenUsed/>
    <w:rsid w:val="006C0BBC"/>
    <w:rPr>
      <w:rFonts w:ascii="Tahoma" w:hAnsi="Tahoma" w:cs="Tahoma"/>
      <w:sz w:val="16"/>
      <w:szCs w:val="16"/>
    </w:rPr>
  </w:style>
  <w:style w:type="character" w:customStyle="1" w:styleId="BalloonTextChar">
    <w:name w:val="Balloon Text Char"/>
    <w:basedOn w:val="DefaultParagraphFont"/>
    <w:link w:val="BalloonText"/>
    <w:uiPriority w:val="99"/>
    <w:semiHidden/>
    <w:rsid w:val="006C0BBC"/>
    <w:rPr>
      <w:rFonts w:ascii="Tahoma" w:hAnsi="Tahoma" w:cs="Tahoma"/>
      <w:sz w:val="16"/>
      <w:szCs w:val="16"/>
    </w:rPr>
  </w:style>
  <w:style w:type="paragraph" w:styleId="NoSpacing">
    <w:name w:val="No Spacing"/>
    <w:link w:val="NoSpacingChar"/>
    <w:uiPriority w:val="1"/>
    <w:qFormat/>
    <w:rsid w:val="006746E9"/>
  </w:style>
  <w:style w:type="paragraph" w:customStyle="1" w:styleId="TableParagraph">
    <w:name w:val="Table Paragraph"/>
    <w:basedOn w:val="Normal"/>
    <w:uiPriority w:val="1"/>
    <w:qFormat/>
    <w:rsid w:val="001C6E6E"/>
    <w:pPr>
      <w:widowControl w:val="0"/>
      <w:autoSpaceDE w:val="0"/>
      <w:autoSpaceDN w:val="0"/>
    </w:pPr>
    <w:rPr>
      <w:rFonts w:ascii="Carlito" w:eastAsia="Carlito" w:hAnsi="Carlito" w:cs="Carlito"/>
      <w:sz w:val="22"/>
      <w:szCs w:val="22"/>
    </w:rPr>
  </w:style>
  <w:style w:type="character" w:customStyle="1" w:styleId="NoSpacingChar">
    <w:name w:val="No Spacing Char"/>
    <w:link w:val="NoSpacing"/>
    <w:uiPriority w:val="1"/>
    <w:qFormat/>
    <w:rsid w:val="00FB5ABB"/>
  </w:style>
  <w:style w:type="table" w:customStyle="1" w:styleId="GridTable5DarkAccent1">
    <w:name w:val="Grid Table 5 Dark Accent 1"/>
    <w:basedOn w:val="TableNormal"/>
    <w:uiPriority w:val="50"/>
    <w:rsid w:val="006D4120"/>
    <w:rPr>
      <w:rFonts w:asciiTheme="minorHAnsi" w:eastAsiaTheme="minorHAnsi" w:hAnsiTheme="minorHAnsi" w:cstheme="minorBidi"/>
      <w:sz w:val="22"/>
      <w:szCs w:val="22"/>
      <w:lang/>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r="http://schemas.openxmlformats.org/officeDocument/2006/relationships" xmlns:w="http://schemas.openxmlformats.org/wordprocessingml/2006/main">
  <w:divs>
    <w:div w:id="72318334">
      <w:bodyDiv w:val="1"/>
      <w:marLeft w:val="0"/>
      <w:marRight w:val="0"/>
      <w:marTop w:val="0"/>
      <w:marBottom w:val="0"/>
      <w:divBdr>
        <w:top w:val="none" w:sz="0" w:space="0" w:color="auto"/>
        <w:left w:val="none" w:sz="0" w:space="0" w:color="auto"/>
        <w:bottom w:val="none" w:sz="0" w:space="0" w:color="auto"/>
        <w:right w:val="none" w:sz="0" w:space="0" w:color="auto"/>
      </w:divBdr>
    </w:div>
    <w:div w:id="170993662">
      <w:bodyDiv w:val="1"/>
      <w:marLeft w:val="0"/>
      <w:marRight w:val="0"/>
      <w:marTop w:val="0"/>
      <w:marBottom w:val="0"/>
      <w:divBdr>
        <w:top w:val="none" w:sz="0" w:space="0" w:color="auto"/>
        <w:left w:val="none" w:sz="0" w:space="0" w:color="auto"/>
        <w:bottom w:val="none" w:sz="0" w:space="0" w:color="auto"/>
        <w:right w:val="none" w:sz="0" w:space="0" w:color="auto"/>
      </w:divBdr>
    </w:div>
    <w:div w:id="242497978">
      <w:bodyDiv w:val="1"/>
      <w:marLeft w:val="0"/>
      <w:marRight w:val="0"/>
      <w:marTop w:val="0"/>
      <w:marBottom w:val="0"/>
      <w:divBdr>
        <w:top w:val="none" w:sz="0" w:space="0" w:color="auto"/>
        <w:left w:val="none" w:sz="0" w:space="0" w:color="auto"/>
        <w:bottom w:val="none" w:sz="0" w:space="0" w:color="auto"/>
        <w:right w:val="none" w:sz="0" w:space="0" w:color="auto"/>
      </w:divBdr>
    </w:div>
    <w:div w:id="640884783">
      <w:bodyDiv w:val="1"/>
      <w:marLeft w:val="0"/>
      <w:marRight w:val="0"/>
      <w:marTop w:val="0"/>
      <w:marBottom w:val="0"/>
      <w:divBdr>
        <w:top w:val="none" w:sz="0" w:space="0" w:color="auto"/>
        <w:left w:val="none" w:sz="0" w:space="0" w:color="auto"/>
        <w:bottom w:val="none" w:sz="0" w:space="0" w:color="auto"/>
        <w:right w:val="none" w:sz="0" w:space="0" w:color="auto"/>
      </w:divBdr>
    </w:div>
    <w:div w:id="976103826">
      <w:bodyDiv w:val="1"/>
      <w:marLeft w:val="0"/>
      <w:marRight w:val="0"/>
      <w:marTop w:val="0"/>
      <w:marBottom w:val="0"/>
      <w:divBdr>
        <w:top w:val="none" w:sz="0" w:space="0" w:color="auto"/>
        <w:left w:val="none" w:sz="0" w:space="0" w:color="auto"/>
        <w:bottom w:val="none" w:sz="0" w:space="0" w:color="auto"/>
        <w:right w:val="none" w:sz="0" w:space="0" w:color="auto"/>
      </w:divBdr>
      <w:divsChild>
        <w:div w:id="241258235">
          <w:marLeft w:val="576"/>
          <w:marRight w:val="0"/>
          <w:marTop w:val="80"/>
          <w:marBottom w:val="0"/>
          <w:divBdr>
            <w:top w:val="none" w:sz="0" w:space="0" w:color="auto"/>
            <w:left w:val="none" w:sz="0" w:space="0" w:color="auto"/>
            <w:bottom w:val="none" w:sz="0" w:space="0" w:color="auto"/>
            <w:right w:val="none" w:sz="0" w:space="0" w:color="auto"/>
          </w:divBdr>
        </w:div>
        <w:div w:id="503589638">
          <w:marLeft w:val="576"/>
          <w:marRight w:val="0"/>
          <w:marTop w:val="80"/>
          <w:marBottom w:val="0"/>
          <w:divBdr>
            <w:top w:val="none" w:sz="0" w:space="0" w:color="auto"/>
            <w:left w:val="none" w:sz="0" w:space="0" w:color="auto"/>
            <w:bottom w:val="none" w:sz="0" w:space="0" w:color="auto"/>
            <w:right w:val="none" w:sz="0" w:space="0" w:color="auto"/>
          </w:divBdr>
        </w:div>
        <w:div w:id="604120409">
          <w:marLeft w:val="576"/>
          <w:marRight w:val="0"/>
          <w:marTop w:val="80"/>
          <w:marBottom w:val="0"/>
          <w:divBdr>
            <w:top w:val="none" w:sz="0" w:space="0" w:color="auto"/>
            <w:left w:val="none" w:sz="0" w:space="0" w:color="auto"/>
            <w:bottom w:val="none" w:sz="0" w:space="0" w:color="auto"/>
            <w:right w:val="none" w:sz="0" w:space="0" w:color="auto"/>
          </w:divBdr>
        </w:div>
        <w:div w:id="1460798367">
          <w:marLeft w:val="576"/>
          <w:marRight w:val="0"/>
          <w:marTop w:val="80"/>
          <w:marBottom w:val="0"/>
          <w:divBdr>
            <w:top w:val="none" w:sz="0" w:space="0" w:color="auto"/>
            <w:left w:val="none" w:sz="0" w:space="0" w:color="auto"/>
            <w:bottom w:val="none" w:sz="0" w:space="0" w:color="auto"/>
            <w:right w:val="none" w:sz="0" w:space="0" w:color="auto"/>
          </w:divBdr>
        </w:div>
        <w:div w:id="2006281457">
          <w:marLeft w:val="576"/>
          <w:marRight w:val="0"/>
          <w:marTop w:val="80"/>
          <w:marBottom w:val="0"/>
          <w:divBdr>
            <w:top w:val="none" w:sz="0" w:space="0" w:color="auto"/>
            <w:left w:val="none" w:sz="0" w:space="0" w:color="auto"/>
            <w:bottom w:val="none" w:sz="0" w:space="0" w:color="auto"/>
            <w:right w:val="none" w:sz="0" w:space="0" w:color="auto"/>
          </w:divBdr>
        </w:div>
        <w:div w:id="1898390281">
          <w:marLeft w:val="576"/>
          <w:marRight w:val="0"/>
          <w:marTop w:val="80"/>
          <w:marBottom w:val="0"/>
          <w:divBdr>
            <w:top w:val="none" w:sz="0" w:space="0" w:color="auto"/>
            <w:left w:val="none" w:sz="0" w:space="0" w:color="auto"/>
            <w:bottom w:val="none" w:sz="0" w:space="0" w:color="auto"/>
            <w:right w:val="none" w:sz="0" w:space="0" w:color="auto"/>
          </w:divBdr>
        </w:div>
        <w:div w:id="791484482">
          <w:marLeft w:val="576"/>
          <w:marRight w:val="0"/>
          <w:marTop w:val="80"/>
          <w:marBottom w:val="0"/>
          <w:divBdr>
            <w:top w:val="none" w:sz="0" w:space="0" w:color="auto"/>
            <w:left w:val="none" w:sz="0" w:space="0" w:color="auto"/>
            <w:bottom w:val="none" w:sz="0" w:space="0" w:color="auto"/>
            <w:right w:val="none" w:sz="0" w:space="0" w:color="auto"/>
          </w:divBdr>
        </w:div>
      </w:divsChild>
    </w:div>
    <w:div w:id="1325550517">
      <w:bodyDiv w:val="1"/>
      <w:marLeft w:val="0"/>
      <w:marRight w:val="0"/>
      <w:marTop w:val="0"/>
      <w:marBottom w:val="0"/>
      <w:divBdr>
        <w:top w:val="none" w:sz="0" w:space="0" w:color="auto"/>
        <w:left w:val="none" w:sz="0" w:space="0" w:color="auto"/>
        <w:bottom w:val="none" w:sz="0" w:space="0" w:color="auto"/>
        <w:right w:val="none" w:sz="0" w:space="0" w:color="auto"/>
      </w:divBdr>
    </w:div>
    <w:div w:id="1542547175">
      <w:bodyDiv w:val="1"/>
      <w:marLeft w:val="0"/>
      <w:marRight w:val="0"/>
      <w:marTop w:val="0"/>
      <w:marBottom w:val="0"/>
      <w:divBdr>
        <w:top w:val="none" w:sz="0" w:space="0" w:color="auto"/>
        <w:left w:val="none" w:sz="0" w:space="0" w:color="auto"/>
        <w:bottom w:val="none" w:sz="0" w:space="0" w:color="auto"/>
        <w:right w:val="none" w:sz="0" w:space="0" w:color="auto"/>
      </w:divBdr>
    </w:div>
    <w:div w:id="1725445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Albanian_sworn_virgin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ictolic.com/en/article/burnesha-women-men-of-albani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redpanda.com/burnesha-albanian-women-who-live-as-men-jill-peters/?utm_source=search.yahoo&amp;utm_medium=referral&amp;utm_campaign=organic"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ljGvCdG3NX+Gh7tCu+JYeO6PHA==">AMUW2mWLpd9vDCuwbOaVWwk+X/HF9C4XD8rChNxD2XyrHdj4xN/bWy971dHM7W8GDaazyonenwgc2yuzmLAFi2SXh+A0narbUA8H9dmJI+w9WVe4fCggnz0=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54B5BF-54E8-4C63-B9A2-293D11673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895</Words>
  <Characters>5108</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5992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Özlem Kaplan</dc:creator>
  <cp:lastModifiedBy>Windows User</cp:lastModifiedBy>
  <cp:revision>14</cp:revision>
  <dcterms:created xsi:type="dcterms:W3CDTF">2022-08-31T08:22:00Z</dcterms:created>
  <dcterms:modified xsi:type="dcterms:W3CDTF">2022-08-31T08:27:00Z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0x0101009C7A0B9ACEFFD040A71642847CD01620</vt:lpwstr>
  </property>
</Properties>
</file>